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F940A" w14:textId="783728B8" w:rsidR="00DC0A2A" w:rsidRPr="00AA40B8" w:rsidRDefault="00DC0A2A" w:rsidP="00DC0A2A">
      <w:pPr>
        <w:autoSpaceDE w:val="0"/>
        <w:autoSpaceDN w:val="0"/>
        <w:adjustRightInd w:val="0"/>
        <w:spacing w:line="360" w:lineRule="exact"/>
        <w:jc w:val="center"/>
        <w:rPr>
          <w:rFonts w:ascii="標楷體" w:eastAsia="標楷體" w:hAnsi="標楷體" w:cs="DFKaiShu-SB-Estd-BF"/>
          <w:b/>
          <w:bCs/>
          <w:kern w:val="0"/>
          <w:sz w:val="36"/>
          <w:szCs w:val="36"/>
        </w:rPr>
      </w:pPr>
      <w:r w:rsidRPr="00AA40B8">
        <w:rPr>
          <w:rFonts w:ascii="標楷體" w:eastAsia="標楷體" w:hAnsi="標楷體" w:cs="微軟正黑體" w:hint="eastAsia"/>
          <w:b/>
          <w:bCs/>
          <w:kern w:val="0"/>
          <w:sz w:val="36"/>
          <w:szCs w:val="36"/>
        </w:rPr>
        <w:t>屏東縣</w:t>
      </w:r>
      <w:r w:rsidR="00AA40B8">
        <w:rPr>
          <w:rFonts w:ascii="標楷體" w:eastAsia="標楷體" w:hAnsi="標楷體" w:cs="微軟正黑體" w:hint="eastAsia"/>
          <w:b/>
          <w:bCs/>
          <w:kern w:val="0"/>
          <w:sz w:val="36"/>
          <w:szCs w:val="36"/>
        </w:rPr>
        <w:t>高樹鄉田子國民小學</w:t>
      </w:r>
      <w:r w:rsidRPr="00AA40B8">
        <w:rPr>
          <w:rFonts w:ascii="標楷體" w:eastAsia="標楷體" w:hAnsi="標楷體" w:cs="微軟正黑體" w:hint="eastAsia"/>
          <w:b/>
          <w:bCs/>
          <w:kern w:val="0"/>
          <w:sz w:val="36"/>
          <w:szCs w:val="36"/>
        </w:rPr>
        <w:t>校園性別事件防治規定</w:t>
      </w:r>
    </w:p>
    <w:p w14:paraId="7F4F105B" w14:textId="73C18F70" w:rsidR="00DC0A2A" w:rsidRPr="00DC0A2A" w:rsidRDefault="00DC0A2A" w:rsidP="00AA40B8">
      <w:pPr>
        <w:autoSpaceDE w:val="0"/>
        <w:autoSpaceDN w:val="0"/>
        <w:adjustRightInd w:val="0"/>
        <w:spacing w:line="360" w:lineRule="exact"/>
        <w:jc w:val="right"/>
        <w:rPr>
          <w:rFonts w:ascii="標楷體" w:eastAsia="標楷體" w:hAnsi="標楷體" w:cs="DFKaiShu-SB-Estd-BF"/>
          <w:kern w:val="0"/>
          <w:sz w:val="28"/>
          <w:szCs w:val="28"/>
        </w:rPr>
      </w:pPr>
      <w:r>
        <w:rPr>
          <w:rFonts w:ascii="標楷體" w:eastAsia="標楷體" w:hAnsi="標楷體" w:cs="TimesNewRomanPSMT" w:hint="eastAsia"/>
          <w:kern w:val="0"/>
          <w:sz w:val="28"/>
          <w:szCs w:val="28"/>
        </w:rPr>
        <w:t xml:space="preserve">                                     </w:t>
      </w:r>
      <w:r w:rsidRPr="00DC0A2A">
        <w:rPr>
          <w:rFonts w:ascii="標楷體" w:eastAsia="標楷體" w:hAnsi="標楷體" w:cs="TimesNewRomanPSMT"/>
          <w:kern w:val="0"/>
          <w:sz w:val="28"/>
          <w:szCs w:val="28"/>
        </w:rPr>
        <w:t>113</w:t>
      </w:r>
      <w:r w:rsidRPr="00DC0A2A">
        <w:rPr>
          <w:rFonts w:ascii="標楷體" w:eastAsia="標楷體" w:hAnsi="標楷體" w:cs="微軟正黑體" w:hint="eastAsia"/>
          <w:kern w:val="0"/>
          <w:sz w:val="28"/>
          <w:szCs w:val="28"/>
        </w:rPr>
        <w:t>年</w:t>
      </w:r>
      <w:r w:rsidR="00121BFB">
        <w:rPr>
          <w:rFonts w:ascii="標楷體" w:eastAsia="標楷體" w:hAnsi="標楷體" w:cs="微軟正黑體"/>
          <w:kern w:val="0"/>
          <w:sz w:val="28"/>
          <w:szCs w:val="28"/>
        </w:rPr>
        <w:t>9</w:t>
      </w:r>
      <w:r w:rsidRPr="00DC0A2A">
        <w:rPr>
          <w:rFonts w:ascii="標楷體" w:eastAsia="標楷體" w:hAnsi="標楷體" w:cs="微軟正黑體" w:hint="eastAsia"/>
          <w:kern w:val="0"/>
          <w:sz w:val="28"/>
          <w:szCs w:val="28"/>
        </w:rPr>
        <w:t>月</w:t>
      </w:r>
      <w:r w:rsidR="00121BFB">
        <w:rPr>
          <w:rFonts w:ascii="標楷體" w:eastAsia="標楷體" w:hAnsi="標楷體" w:cs="微軟正黑體"/>
          <w:kern w:val="0"/>
          <w:sz w:val="28"/>
          <w:szCs w:val="28"/>
        </w:rPr>
        <w:t>4</w:t>
      </w:r>
      <w:r w:rsidRPr="00DC0A2A">
        <w:rPr>
          <w:rFonts w:ascii="標楷體" w:eastAsia="標楷體" w:hAnsi="標楷體" w:cs="微軟正黑體" w:hint="eastAsia"/>
          <w:kern w:val="0"/>
          <w:sz w:val="28"/>
          <w:szCs w:val="28"/>
        </w:rPr>
        <w:t>日校務會議通過</w:t>
      </w:r>
    </w:p>
    <w:p w14:paraId="17337344"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第一章</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總則</w:t>
      </w:r>
    </w:p>
    <w:p w14:paraId="2BD9A317"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一</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本校為促進性別地位之實質平等</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建立校園性別事件之預防措施與處理機制</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依據性別平等教育法</w:t>
      </w: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以下簡稱</w:t>
      </w:r>
      <w:proofErr w:type="gramStart"/>
      <w:r w:rsidRPr="00DC0A2A">
        <w:rPr>
          <w:rFonts w:ascii="標楷體" w:eastAsia="標楷體" w:hAnsi="標楷體" w:cs="微軟正黑體" w:hint="eastAsia"/>
          <w:kern w:val="0"/>
          <w:sz w:val="28"/>
          <w:szCs w:val="28"/>
        </w:rPr>
        <w:t>性平法</w:t>
      </w:r>
      <w:proofErr w:type="gramEnd"/>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第二十一條第二項及校園性別事件防治準則</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以下簡稱防治準則</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第三十八條規定</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訂定本規定</w:t>
      </w:r>
      <w:r w:rsidRPr="00DC0A2A">
        <w:rPr>
          <w:rFonts w:ascii="標楷體" w:eastAsia="標楷體" w:hAnsi="標楷體" w:cs="Malgun Gothic Semilight" w:hint="eastAsia"/>
          <w:kern w:val="0"/>
          <w:sz w:val="28"/>
          <w:szCs w:val="28"/>
        </w:rPr>
        <w:t>。</w:t>
      </w:r>
    </w:p>
    <w:p w14:paraId="57526359"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二</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本規定依</w:t>
      </w:r>
      <w:proofErr w:type="gramStart"/>
      <w:r w:rsidRPr="00DC0A2A">
        <w:rPr>
          <w:rFonts w:ascii="標楷體" w:eastAsia="標楷體" w:hAnsi="標楷體" w:cs="微軟正黑體" w:hint="eastAsia"/>
          <w:kern w:val="0"/>
          <w:sz w:val="28"/>
          <w:szCs w:val="28"/>
        </w:rPr>
        <w:t>性平法第三</w:t>
      </w:r>
      <w:proofErr w:type="gramEnd"/>
      <w:r w:rsidRPr="00DC0A2A">
        <w:rPr>
          <w:rFonts w:ascii="標楷體" w:eastAsia="標楷體" w:hAnsi="標楷體" w:cs="微軟正黑體" w:hint="eastAsia"/>
          <w:kern w:val="0"/>
          <w:sz w:val="28"/>
          <w:szCs w:val="28"/>
        </w:rPr>
        <w:t>條第二款所稱學校</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教師</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職員</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工友或學生之定義如下</w:t>
      </w:r>
      <w:r w:rsidRPr="00DC0A2A">
        <w:rPr>
          <w:rFonts w:ascii="標楷體" w:eastAsia="標楷體" w:hAnsi="標楷體" w:cs="Malgun Gothic Semilight" w:hint="eastAsia"/>
          <w:kern w:val="0"/>
          <w:sz w:val="28"/>
          <w:szCs w:val="28"/>
        </w:rPr>
        <w:t>：</w:t>
      </w:r>
    </w:p>
    <w:p w14:paraId="0EBA3DCD"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proofErr w:type="gramStart"/>
      <w:r w:rsidRPr="00DC0A2A">
        <w:rPr>
          <w:rFonts w:ascii="標楷體" w:eastAsia="標楷體" w:hAnsi="標楷體" w:cs="微軟正黑體" w:hint="eastAsia"/>
          <w:kern w:val="0"/>
          <w:sz w:val="28"/>
          <w:szCs w:val="28"/>
        </w:rPr>
        <w:t>一</w:t>
      </w:r>
      <w:proofErr w:type="gramEnd"/>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學校</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指公私立各級學校</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軍事學校</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預備學校</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警察各級學校及少年矯正學校</w:t>
      </w:r>
      <w:r w:rsidRPr="00DC0A2A">
        <w:rPr>
          <w:rFonts w:ascii="標楷體" w:eastAsia="標楷體" w:hAnsi="標楷體" w:cs="Malgun Gothic Semilight" w:hint="eastAsia"/>
          <w:kern w:val="0"/>
          <w:sz w:val="28"/>
          <w:szCs w:val="28"/>
        </w:rPr>
        <w:t>。</w:t>
      </w:r>
    </w:p>
    <w:p w14:paraId="19E1AD9A"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二</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教師</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指專任教師</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兼任教師</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代理教師</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代課教師</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教官</w:t>
      </w:r>
      <w:r w:rsidRPr="00DC0A2A">
        <w:rPr>
          <w:rFonts w:ascii="標楷體" w:eastAsia="標楷體" w:hAnsi="標楷體" w:cs="DFKaiShu-SB-Estd-BF" w:hint="eastAsia"/>
          <w:kern w:val="0"/>
          <w:sz w:val="28"/>
          <w:szCs w:val="28"/>
        </w:rPr>
        <w:t>、</w:t>
      </w:r>
      <w:r w:rsidRPr="00DC0A2A">
        <w:rPr>
          <w:rFonts w:ascii="標楷體" w:eastAsia="標楷體" w:hAnsi="標楷體" w:cs="微軟正黑體" w:hint="eastAsia"/>
          <w:kern w:val="0"/>
          <w:sz w:val="28"/>
          <w:szCs w:val="28"/>
        </w:rPr>
        <w:t>運用於協助教學之志願服務人員</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實際執行教學之教育實習人員</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實習場域之實習指導人員及其他執行教學或研究之人員</w:t>
      </w:r>
      <w:r w:rsidRPr="00DC0A2A">
        <w:rPr>
          <w:rFonts w:ascii="標楷體" w:eastAsia="標楷體" w:hAnsi="標楷體" w:cs="Malgun Gothic Semilight" w:hint="eastAsia"/>
          <w:kern w:val="0"/>
          <w:sz w:val="28"/>
          <w:szCs w:val="28"/>
        </w:rPr>
        <w:t>。</w:t>
      </w:r>
    </w:p>
    <w:p w14:paraId="01CDB568"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三</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職員</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工友</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指</w:t>
      </w:r>
      <w:proofErr w:type="gramStart"/>
      <w:r w:rsidRPr="00DC0A2A">
        <w:rPr>
          <w:rFonts w:ascii="標楷體" w:eastAsia="標楷體" w:hAnsi="標楷體" w:cs="微軟正黑體" w:hint="eastAsia"/>
          <w:kern w:val="0"/>
          <w:sz w:val="28"/>
          <w:szCs w:val="28"/>
        </w:rPr>
        <w:t>前目教師以外</w:t>
      </w:r>
      <w:r w:rsidRPr="00DC0A2A">
        <w:rPr>
          <w:rFonts w:ascii="標楷體" w:eastAsia="標楷體" w:hAnsi="標楷體" w:cs="Malgun Gothic Semilight" w:hint="eastAsia"/>
          <w:kern w:val="0"/>
          <w:sz w:val="28"/>
          <w:szCs w:val="28"/>
        </w:rPr>
        <w:t>，</w:t>
      </w:r>
      <w:proofErr w:type="gramEnd"/>
      <w:r w:rsidRPr="00DC0A2A">
        <w:rPr>
          <w:rFonts w:ascii="標楷體" w:eastAsia="標楷體" w:hAnsi="標楷體" w:cs="微軟正黑體" w:hint="eastAsia"/>
          <w:kern w:val="0"/>
          <w:sz w:val="28"/>
          <w:szCs w:val="28"/>
        </w:rPr>
        <w:t>固定</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定期執行學校事務人員</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運用於協助學校事務之志願服務人員</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學生事務創新人員及其他經中央主管機關指定者</w:t>
      </w:r>
      <w:r w:rsidRPr="00DC0A2A">
        <w:rPr>
          <w:rFonts w:ascii="標楷體" w:eastAsia="標楷體" w:hAnsi="標楷體" w:cs="Malgun Gothic Semilight" w:hint="eastAsia"/>
          <w:kern w:val="0"/>
          <w:sz w:val="28"/>
          <w:szCs w:val="28"/>
        </w:rPr>
        <w:t>。</w:t>
      </w:r>
    </w:p>
    <w:p w14:paraId="4BB4FCB2"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四</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學生</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指具有學籍</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學制轉銜期間未具學籍者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接受進修推廣教育者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交換學生</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教育實習學生或</w:t>
      </w:r>
      <w:proofErr w:type="gramStart"/>
      <w:r w:rsidRPr="00DC0A2A">
        <w:rPr>
          <w:rFonts w:ascii="標楷體" w:eastAsia="標楷體" w:hAnsi="標楷體" w:cs="微軟正黑體" w:hint="eastAsia"/>
          <w:kern w:val="0"/>
          <w:sz w:val="28"/>
          <w:szCs w:val="28"/>
        </w:rPr>
        <w:t>研</w:t>
      </w:r>
      <w:proofErr w:type="gramEnd"/>
      <w:r w:rsidRPr="00DC0A2A">
        <w:rPr>
          <w:rFonts w:ascii="標楷體" w:eastAsia="標楷體" w:hAnsi="標楷體" w:cs="微軟正黑體" w:hint="eastAsia"/>
          <w:kern w:val="0"/>
          <w:sz w:val="28"/>
          <w:szCs w:val="28"/>
        </w:rPr>
        <w:t>修生及其他經中央主管機關指定者</w:t>
      </w:r>
      <w:r w:rsidRPr="00DC0A2A">
        <w:rPr>
          <w:rFonts w:ascii="標楷體" w:eastAsia="標楷體" w:hAnsi="標楷體" w:cs="Malgun Gothic Semilight" w:hint="eastAsia"/>
          <w:kern w:val="0"/>
          <w:sz w:val="28"/>
          <w:szCs w:val="28"/>
        </w:rPr>
        <w:t>。</w:t>
      </w:r>
    </w:p>
    <w:p w14:paraId="794F0F0E"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三</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本規定依</w:t>
      </w:r>
      <w:proofErr w:type="gramStart"/>
      <w:r w:rsidRPr="00DC0A2A">
        <w:rPr>
          <w:rFonts w:ascii="標楷體" w:eastAsia="標楷體" w:hAnsi="標楷體" w:cs="微軟正黑體" w:hint="eastAsia"/>
          <w:kern w:val="0"/>
          <w:sz w:val="28"/>
          <w:szCs w:val="28"/>
        </w:rPr>
        <w:t>性平法第三</w:t>
      </w:r>
      <w:proofErr w:type="gramEnd"/>
      <w:r w:rsidRPr="00DC0A2A">
        <w:rPr>
          <w:rFonts w:ascii="標楷體" w:eastAsia="標楷體" w:hAnsi="標楷體" w:cs="微軟正黑體" w:hint="eastAsia"/>
          <w:kern w:val="0"/>
          <w:sz w:val="28"/>
          <w:szCs w:val="28"/>
        </w:rPr>
        <w:t>條第三款所稱校園性別事件之定義如下</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指事件之一為</w:t>
      </w:r>
      <w:proofErr w:type="gramStart"/>
      <w:r w:rsidRPr="00DC0A2A">
        <w:rPr>
          <w:rFonts w:ascii="標楷體" w:eastAsia="標楷體" w:hAnsi="標楷體" w:cs="微軟正黑體" w:hint="eastAsia"/>
          <w:kern w:val="0"/>
          <w:sz w:val="28"/>
          <w:szCs w:val="28"/>
        </w:rPr>
        <w:t>為</w:t>
      </w:r>
      <w:proofErr w:type="gramEnd"/>
      <w:r w:rsidRPr="00DC0A2A">
        <w:rPr>
          <w:rFonts w:ascii="標楷體" w:eastAsia="標楷體" w:hAnsi="標楷體" w:cs="微軟正黑體" w:hint="eastAsia"/>
          <w:kern w:val="0"/>
          <w:sz w:val="28"/>
          <w:szCs w:val="28"/>
        </w:rPr>
        <w:t>學校校長</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教師</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職員</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工友或學生</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他為</w:t>
      </w:r>
      <w:proofErr w:type="gramStart"/>
      <w:r w:rsidRPr="00DC0A2A">
        <w:rPr>
          <w:rFonts w:ascii="標楷體" w:eastAsia="標楷體" w:hAnsi="標楷體" w:cs="微軟正黑體" w:hint="eastAsia"/>
          <w:kern w:val="0"/>
          <w:sz w:val="28"/>
          <w:szCs w:val="28"/>
        </w:rPr>
        <w:t>為</w:t>
      </w:r>
      <w:proofErr w:type="gramEnd"/>
      <w:r w:rsidRPr="00DC0A2A">
        <w:rPr>
          <w:rFonts w:ascii="標楷體" w:eastAsia="標楷體" w:hAnsi="標楷體" w:cs="微軟正黑體" w:hint="eastAsia"/>
          <w:kern w:val="0"/>
          <w:sz w:val="28"/>
          <w:szCs w:val="28"/>
        </w:rPr>
        <w:t>學生</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並有下列情形之</w:t>
      </w:r>
      <w:proofErr w:type="gramStart"/>
      <w:r w:rsidRPr="00DC0A2A">
        <w:rPr>
          <w:rFonts w:ascii="標楷體" w:eastAsia="標楷體" w:hAnsi="標楷體" w:cs="微軟正黑體" w:hint="eastAsia"/>
          <w:kern w:val="0"/>
          <w:sz w:val="28"/>
          <w:szCs w:val="28"/>
        </w:rPr>
        <w:t>一</w:t>
      </w:r>
      <w:proofErr w:type="gramEnd"/>
      <w:r w:rsidRPr="00DC0A2A">
        <w:rPr>
          <w:rFonts w:ascii="標楷體" w:eastAsia="標楷體" w:hAnsi="標楷體" w:cs="微軟正黑體" w:hint="eastAsia"/>
          <w:kern w:val="0"/>
          <w:sz w:val="28"/>
          <w:szCs w:val="28"/>
        </w:rPr>
        <w:t>者</w:t>
      </w:r>
      <w:r w:rsidRPr="00DC0A2A">
        <w:rPr>
          <w:rFonts w:ascii="標楷體" w:eastAsia="標楷體" w:hAnsi="標楷體" w:cs="Malgun Gothic Semilight" w:hint="eastAsia"/>
          <w:kern w:val="0"/>
          <w:sz w:val="28"/>
          <w:szCs w:val="28"/>
        </w:rPr>
        <w:t>：</w:t>
      </w:r>
    </w:p>
    <w:p w14:paraId="69018D7C"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proofErr w:type="gramStart"/>
      <w:r w:rsidRPr="00DC0A2A">
        <w:rPr>
          <w:rFonts w:ascii="標楷體" w:eastAsia="標楷體" w:hAnsi="標楷體" w:cs="微軟正黑體" w:hint="eastAsia"/>
          <w:kern w:val="0"/>
          <w:sz w:val="28"/>
          <w:szCs w:val="28"/>
        </w:rPr>
        <w:t>一</w:t>
      </w:r>
      <w:proofErr w:type="gramEnd"/>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性侵害</w:t>
      </w:r>
      <w:r w:rsidRPr="00DC0A2A">
        <w:rPr>
          <w:rFonts w:ascii="標楷體" w:eastAsia="標楷體" w:hAnsi="標楷體" w:cs="Malgun Gothic Semilight" w:hint="eastAsia"/>
          <w:kern w:val="0"/>
          <w:sz w:val="28"/>
          <w:szCs w:val="28"/>
        </w:rPr>
        <w:t>：</w:t>
      </w:r>
      <w:proofErr w:type="gramStart"/>
      <w:r w:rsidRPr="00DC0A2A">
        <w:rPr>
          <w:rFonts w:ascii="標楷體" w:eastAsia="標楷體" w:hAnsi="標楷體" w:cs="微軟正黑體" w:hint="eastAsia"/>
          <w:kern w:val="0"/>
          <w:sz w:val="28"/>
          <w:szCs w:val="28"/>
        </w:rPr>
        <w:t>指性侵害</w:t>
      </w:r>
      <w:proofErr w:type="gramEnd"/>
      <w:r w:rsidRPr="00DC0A2A">
        <w:rPr>
          <w:rFonts w:ascii="標楷體" w:eastAsia="標楷體" w:hAnsi="標楷體" w:cs="微軟正黑體" w:hint="eastAsia"/>
          <w:kern w:val="0"/>
          <w:sz w:val="28"/>
          <w:szCs w:val="28"/>
        </w:rPr>
        <w:t>犯罪防治法</w:t>
      </w:r>
      <w:proofErr w:type="gramStart"/>
      <w:r w:rsidRPr="00DC0A2A">
        <w:rPr>
          <w:rFonts w:ascii="標楷體" w:eastAsia="標楷體" w:hAnsi="標楷體" w:cs="微軟正黑體" w:hint="eastAsia"/>
          <w:kern w:val="0"/>
          <w:sz w:val="28"/>
          <w:szCs w:val="28"/>
        </w:rPr>
        <w:t>所稱性侵害</w:t>
      </w:r>
      <w:proofErr w:type="gramEnd"/>
      <w:r w:rsidRPr="00DC0A2A">
        <w:rPr>
          <w:rFonts w:ascii="標楷體" w:eastAsia="標楷體" w:hAnsi="標楷體" w:cs="微軟正黑體" w:hint="eastAsia"/>
          <w:kern w:val="0"/>
          <w:sz w:val="28"/>
          <w:szCs w:val="28"/>
        </w:rPr>
        <w:t>犯罪之行為</w:t>
      </w:r>
      <w:r w:rsidRPr="00DC0A2A">
        <w:rPr>
          <w:rFonts w:ascii="標楷體" w:eastAsia="標楷體" w:hAnsi="標楷體" w:cs="Malgun Gothic Semilight" w:hint="eastAsia"/>
          <w:kern w:val="0"/>
          <w:sz w:val="28"/>
          <w:szCs w:val="28"/>
        </w:rPr>
        <w:t>。</w:t>
      </w:r>
    </w:p>
    <w:p w14:paraId="7B9DC28F"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二</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性騷擾</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指符合下列情形之一</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且</w:t>
      </w:r>
      <w:proofErr w:type="gramStart"/>
      <w:r w:rsidRPr="00DC0A2A">
        <w:rPr>
          <w:rFonts w:ascii="標楷體" w:eastAsia="標楷體" w:hAnsi="標楷體" w:cs="微軟正黑體" w:hint="eastAsia"/>
          <w:kern w:val="0"/>
          <w:sz w:val="28"/>
          <w:szCs w:val="28"/>
        </w:rPr>
        <w:t>未達性侵害</w:t>
      </w:r>
      <w:proofErr w:type="gramEnd"/>
      <w:r w:rsidRPr="00DC0A2A">
        <w:rPr>
          <w:rFonts w:ascii="標楷體" w:eastAsia="標楷體" w:hAnsi="標楷體" w:cs="微軟正黑體" w:hint="eastAsia"/>
          <w:kern w:val="0"/>
          <w:sz w:val="28"/>
          <w:szCs w:val="28"/>
        </w:rPr>
        <w:t>之程度者</w:t>
      </w:r>
      <w:r w:rsidRPr="00DC0A2A">
        <w:rPr>
          <w:rFonts w:ascii="標楷體" w:eastAsia="標楷體" w:hAnsi="標楷體" w:cs="Malgun Gothic Semilight" w:hint="eastAsia"/>
          <w:kern w:val="0"/>
          <w:sz w:val="28"/>
          <w:szCs w:val="28"/>
        </w:rPr>
        <w:t>：</w:t>
      </w:r>
    </w:p>
    <w:p w14:paraId="6E3DD318"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 xml:space="preserve">1. </w:t>
      </w:r>
      <w:r w:rsidRPr="00DC0A2A">
        <w:rPr>
          <w:rFonts w:ascii="標楷體" w:eastAsia="標楷體" w:hAnsi="標楷體" w:cs="微軟正黑體" w:hint="eastAsia"/>
          <w:kern w:val="0"/>
          <w:sz w:val="28"/>
          <w:szCs w:val="28"/>
        </w:rPr>
        <w:t>以明示或暗示之為式</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從事不受歡迎且與性或性別有關之言詞或行為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致影</w:t>
      </w:r>
    </w:p>
    <w:p w14:paraId="54D83654"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響他人之人格尊嚴</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學習</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或工作之機會或表現者</w:t>
      </w:r>
      <w:r w:rsidRPr="00DC0A2A">
        <w:rPr>
          <w:rFonts w:ascii="標楷體" w:eastAsia="標楷體" w:hAnsi="標楷體" w:cs="Malgun Gothic Semilight" w:hint="eastAsia"/>
          <w:kern w:val="0"/>
          <w:sz w:val="28"/>
          <w:szCs w:val="28"/>
        </w:rPr>
        <w:t>。</w:t>
      </w:r>
    </w:p>
    <w:p w14:paraId="05A9230A"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 xml:space="preserve">2. </w:t>
      </w:r>
      <w:r w:rsidRPr="00DC0A2A">
        <w:rPr>
          <w:rFonts w:ascii="標楷體" w:eastAsia="標楷體" w:hAnsi="標楷體" w:cs="微軟正黑體" w:hint="eastAsia"/>
          <w:kern w:val="0"/>
          <w:sz w:val="28"/>
          <w:szCs w:val="28"/>
        </w:rPr>
        <w:t>以性或性別有關之行為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作為自己或他人獲得</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喪失或減損其學習或工作有</w:t>
      </w:r>
    </w:p>
    <w:p w14:paraId="44B1E709"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關權益之條件者</w:t>
      </w:r>
      <w:r w:rsidRPr="00DC0A2A">
        <w:rPr>
          <w:rFonts w:ascii="標楷體" w:eastAsia="標楷體" w:hAnsi="標楷體" w:cs="Malgun Gothic Semilight" w:hint="eastAsia"/>
          <w:kern w:val="0"/>
          <w:sz w:val="28"/>
          <w:szCs w:val="28"/>
        </w:rPr>
        <w:t>。</w:t>
      </w:r>
    </w:p>
    <w:p w14:paraId="77F92B25"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三</w:t>
      </w:r>
      <w:r w:rsidRPr="00DC0A2A">
        <w:rPr>
          <w:rFonts w:ascii="標楷體" w:eastAsia="標楷體" w:hAnsi="標楷體" w:cs="DFKaiShu-SB-Estd-BF"/>
          <w:kern w:val="0"/>
          <w:sz w:val="28"/>
          <w:szCs w:val="28"/>
        </w:rPr>
        <w:t xml:space="preserve">) </w:t>
      </w:r>
      <w:proofErr w:type="gramStart"/>
      <w:r w:rsidRPr="00DC0A2A">
        <w:rPr>
          <w:rFonts w:ascii="標楷體" w:eastAsia="標楷體" w:hAnsi="標楷體" w:cs="微軟正黑體" w:hint="eastAsia"/>
          <w:kern w:val="0"/>
          <w:sz w:val="28"/>
          <w:szCs w:val="28"/>
        </w:rPr>
        <w:t>性霸凌</w:t>
      </w:r>
      <w:r w:rsidRPr="00DC0A2A">
        <w:rPr>
          <w:rFonts w:ascii="標楷體" w:eastAsia="標楷體" w:hAnsi="標楷體" w:cs="Malgun Gothic Semilight" w:hint="eastAsia"/>
          <w:kern w:val="0"/>
          <w:sz w:val="28"/>
          <w:szCs w:val="28"/>
        </w:rPr>
        <w:t>：</w:t>
      </w:r>
      <w:proofErr w:type="gramEnd"/>
      <w:r w:rsidRPr="00DC0A2A">
        <w:rPr>
          <w:rFonts w:ascii="標楷體" w:eastAsia="標楷體" w:hAnsi="標楷體" w:cs="微軟正黑體" w:hint="eastAsia"/>
          <w:kern w:val="0"/>
          <w:sz w:val="28"/>
          <w:szCs w:val="28"/>
        </w:rPr>
        <w:t>指透過語言</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肢體或其他暴力</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對於他人之性別特徵</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性別特質</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性傾向或性別認同進行貶抑</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攻擊或威脅之行為且非屬性騷擾者</w:t>
      </w:r>
      <w:r w:rsidRPr="00DC0A2A">
        <w:rPr>
          <w:rFonts w:ascii="標楷體" w:eastAsia="標楷體" w:hAnsi="標楷體" w:cs="Malgun Gothic Semilight" w:hint="eastAsia"/>
          <w:kern w:val="0"/>
          <w:sz w:val="28"/>
          <w:szCs w:val="28"/>
        </w:rPr>
        <w:t>。</w:t>
      </w:r>
    </w:p>
    <w:p w14:paraId="2CF91358"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四</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校長或教職員工違反與性或性別有關之專業倫理行為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指校長或教職員工與未成年學生發展親密關係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或利用不對等之權勢關係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於執行教學</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指導</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訓練</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評鑑</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管理</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輔導學生或提供學生工作機會時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在與性或性別有關之人際互動上</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發展有違專業倫理之關係</w:t>
      </w:r>
      <w:r w:rsidRPr="00DC0A2A">
        <w:rPr>
          <w:rFonts w:ascii="標楷體" w:eastAsia="標楷體" w:hAnsi="標楷體" w:cs="Malgun Gothic Semilight" w:hint="eastAsia"/>
          <w:kern w:val="0"/>
          <w:sz w:val="28"/>
          <w:szCs w:val="28"/>
        </w:rPr>
        <w:t>。</w:t>
      </w:r>
    </w:p>
    <w:p w14:paraId="6A67D5D5"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四</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本規定依</w:t>
      </w:r>
      <w:proofErr w:type="gramStart"/>
      <w:r w:rsidRPr="00DC0A2A">
        <w:rPr>
          <w:rFonts w:ascii="標楷體" w:eastAsia="標楷體" w:hAnsi="標楷體" w:cs="微軟正黑體" w:hint="eastAsia"/>
          <w:kern w:val="0"/>
          <w:sz w:val="28"/>
          <w:szCs w:val="28"/>
        </w:rPr>
        <w:t>性平法第三</w:t>
      </w:r>
      <w:proofErr w:type="gramEnd"/>
      <w:r w:rsidRPr="00DC0A2A">
        <w:rPr>
          <w:rFonts w:ascii="標楷體" w:eastAsia="標楷體" w:hAnsi="標楷體" w:cs="微軟正黑體" w:hint="eastAsia"/>
          <w:kern w:val="0"/>
          <w:sz w:val="28"/>
          <w:szCs w:val="28"/>
        </w:rPr>
        <w:t>條第四款所稱性別認同定義為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指人人對自歸屬屬性別</w:t>
      </w:r>
      <w:proofErr w:type="gramStart"/>
      <w:r w:rsidRPr="00DC0A2A">
        <w:rPr>
          <w:rFonts w:ascii="標楷體" w:eastAsia="標楷體" w:hAnsi="標楷體" w:cs="微軟正黑體" w:hint="eastAsia"/>
          <w:kern w:val="0"/>
          <w:sz w:val="28"/>
          <w:szCs w:val="28"/>
        </w:rPr>
        <w:t>之</w:t>
      </w:r>
      <w:proofErr w:type="gramEnd"/>
      <w:r w:rsidRPr="00DC0A2A">
        <w:rPr>
          <w:rFonts w:ascii="標楷體" w:eastAsia="標楷體" w:hAnsi="標楷體" w:cs="微軟正黑體" w:hint="eastAsia"/>
          <w:kern w:val="0"/>
          <w:sz w:val="28"/>
          <w:szCs w:val="28"/>
        </w:rPr>
        <w:t>認及接受</w:t>
      </w:r>
      <w:r w:rsidRPr="00DC0A2A">
        <w:rPr>
          <w:rFonts w:ascii="標楷體" w:eastAsia="標楷體" w:hAnsi="標楷體" w:cs="Malgun Gothic Semilight" w:hint="eastAsia"/>
          <w:kern w:val="0"/>
          <w:sz w:val="28"/>
          <w:szCs w:val="28"/>
        </w:rPr>
        <w:t>。</w:t>
      </w:r>
    </w:p>
    <w:p w14:paraId="2C83356E"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五</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本校應蒐集校園性別事件防治與救濟等資訊</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並於處理事件時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主動提供予相關人員</w:t>
      </w:r>
      <w:r w:rsidRPr="00DC0A2A">
        <w:rPr>
          <w:rFonts w:ascii="標楷體" w:eastAsia="標楷體" w:hAnsi="標楷體" w:cs="Malgun Gothic Semilight" w:hint="eastAsia"/>
          <w:kern w:val="0"/>
          <w:sz w:val="28"/>
          <w:szCs w:val="28"/>
        </w:rPr>
        <w:t>。</w:t>
      </w:r>
    </w:p>
    <w:p w14:paraId="40A589C3"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前項資訊應包括下列事項</w:t>
      </w:r>
      <w:r w:rsidRPr="00DC0A2A">
        <w:rPr>
          <w:rFonts w:ascii="標楷體" w:eastAsia="標楷體" w:hAnsi="標楷體" w:cs="Malgun Gothic Semilight" w:hint="eastAsia"/>
          <w:kern w:val="0"/>
          <w:sz w:val="28"/>
          <w:szCs w:val="28"/>
        </w:rPr>
        <w:t>：</w:t>
      </w:r>
    </w:p>
    <w:p w14:paraId="29A2DEA6"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lastRenderedPageBreak/>
        <w:t>(</w:t>
      </w:r>
      <w:proofErr w:type="gramStart"/>
      <w:r w:rsidRPr="00DC0A2A">
        <w:rPr>
          <w:rFonts w:ascii="標楷體" w:eastAsia="標楷體" w:hAnsi="標楷體" w:cs="微軟正黑體" w:hint="eastAsia"/>
          <w:kern w:val="0"/>
          <w:sz w:val="28"/>
          <w:szCs w:val="28"/>
        </w:rPr>
        <w:t>一</w:t>
      </w:r>
      <w:proofErr w:type="gramEnd"/>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校園性別事件之界定</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類型及相關法規</w:t>
      </w:r>
      <w:r w:rsidRPr="00DC0A2A">
        <w:rPr>
          <w:rFonts w:ascii="標楷體" w:eastAsia="標楷體" w:hAnsi="標楷體" w:cs="Malgun Gothic Semilight" w:hint="eastAsia"/>
          <w:kern w:val="0"/>
          <w:sz w:val="28"/>
          <w:szCs w:val="28"/>
        </w:rPr>
        <w:t>。</w:t>
      </w:r>
    </w:p>
    <w:p w14:paraId="684453DA"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二</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被害人之權益保障及學校所提供之必要協助</w:t>
      </w:r>
      <w:r w:rsidRPr="00DC0A2A">
        <w:rPr>
          <w:rFonts w:ascii="標楷體" w:eastAsia="標楷體" w:hAnsi="標楷體" w:cs="Malgun Gothic Semilight" w:hint="eastAsia"/>
          <w:kern w:val="0"/>
          <w:sz w:val="28"/>
          <w:szCs w:val="28"/>
        </w:rPr>
        <w:t>。</w:t>
      </w:r>
    </w:p>
    <w:p w14:paraId="2051D253"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三</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申請調查</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申復及救濟之機制</w:t>
      </w:r>
      <w:r w:rsidRPr="00DC0A2A">
        <w:rPr>
          <w:rFonts w:ascii="標楷體" w:eastAsia="標楷體" w:hAnsi="標楷體" w:cs="Malgun Gothic Semilight" w:hint="eastAsia"/>
          <w:kern w:val="0"/>
          <w:sz w:val="28"/>
          <w:szCs w:val="28"/>
        </w:rPr>
        <w:t>。</w:t>
      </w:r>
    </w:p>
    <w:p w14:paraId="7DFE84DA"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四</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相關之主管機關及權責單位</w:t>
      </w:r>
      <w:r w:rsidRPr="00DC0A2A">
        <w:rPr>
          <w:rFonts w:ascii="標楷體" w:eastAsia="標楷體" w:hAnsi="標楷體" w:cs="Malgun Gothic Semilight" w:hint="eastAsia"/>
          <w:kern w:val="0"/>
          <w:sz w:val="28"/>
          <w:szCs w:val="28"/>
        </w:rPr>
        <w:t>。</w:t>
      </w:r>
    </w:p>
    <w:p w14:paraId="283BA312"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五</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提供資源協助之團體及網絡</w:t>
      </w:r>
      <w:r w:rsidRPr="00DC0A2A">
        <w:rPr>
          <w:rFonts w:ascii="標楷體" w:eastAsia="標楷體" w:hAnsi="標楷體" w:cs="Malgun Gothic Semilight" w:hint="eastAsia"/>
          <w:kern w:val="0"/>
          <w:sz w:val="28"/>
          <w:szCs w:val="28"/>
        </w:rPr>
        <w:t>。</w:t>
      </w:r>
    </w:p>
    <w:p w14:paraId="12EBB765"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六</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其他本校性別平等教育委員會</w:t>
      </w:r>
      <w:r w:rsidRPr="00DC0A2A">
        <w:rPr>
          <w:rFonts w:ascii="標楷體" w:eastAsia="標楷體" w:hAnsi="標楷體" w:cs="TimesNewRomanPSMT"/>
          <w:kern w:val="0"/>
          <w:sz w:val="28"/>
          <w:szCs w:val="28"/>
        </w:rPr>
        <w:t>(</w:t>
      </w:r>
      <w:r w:rsidRPr="00DC0A2A">
        <w:rPr>
          <w:rFonts w:ascii="標楷體" w:eastAsia="標楷體" w:hAnsi="標楷體" w:cs="微軟正黑體" w:hint="eastAsia"/>
          <w:kern w:val="0"/>
          <w:sz w:val="28"/>
          <w:szCs w:val="28"/>
        </w:rPr>
        <w:t>以下簡稱性平會</w:t>
      </w:r>
      <w:r w:rsidRPr="00DC0A2A">
        <w:rPr>
          <w:rFonts w:ascii="標楷體" w:eastAsia="標楷體" w:hAnsi="標楷體" w:cs="TimesNewRomanPSMT"/>
          <w:kern w:val="0"/>
          <w:sz w:val="28"/>
          <w:szCs w:val="28"/>
        </w:rPr>
        <w:t>)</w:t>
      </w:r>
      <w:r w:rsidRPr="00DC0A2A">
        <w:rPr>
          <w:rFonts w:ascii="標楷體" w:eastAsia="標楷體" w:hAnsi="標楷體" w:cs="微軟正黑體" w:hint="eastAsia"/>
          <w:kern w:val="0"/>
          <w:sz w:val="28"/>
          <w:szCs w:val="28"/>
        </w:rPr>
        <w:t>認為必要之事項</w:t>
      </w:r>
      <w:r w:rsidRPr="00DC0A2A">
        <w:rPr>
          <w:rFonts w:ascii="標楷體" w:eastAsia="標楷體" w:hAnsi="標楷體" w:cs="Malgun Gothic Semilight" w:hint="eastAsia"/>
          <w:kern w:val="0"/>
          <w:sz w:val="28"/>
          <w:szCs w:val="28"/>
        </w:rPr>
        <w:t>。</w:t>
      </w:r>
    </w:p>
    <w:p w14:paraId="77E74699"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六</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本校應積極推動校園性別事件防治教育</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並採取下列措施</w:t>
      </w:r>
      <w:r w:rsidRPr="00DC0A2A">
        <w:rPr>
          <w:rFonts w:ascii="標楷體" w:eastAsia="標楷體" w:hAnsi="標楷體" w:cs="Malgun Gothic Semilight" w:hint="eastAsia"/>
          <w:kern w:val="0"/>
          <w:sz w:val="28"/>
          <w:szCs w:val="28"/>
        </w:rPr>
        <w:t>：</w:t>
      </w:r>
    </w:p>
    <w:p w14:paraId="7E8C6286"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proofErr w:type="gramStart"/>
      <w:r w:rsidRPr="00DC0A2A">
        <w:rPr>
          <w:rFonts w:ascii="標楷體" w:eastAsia="標楷體" w:hAnsi="標楷體" w:cs="微軟正黑體" w:hint="eastAsia"/>
          <w:kern w:val="0"/>
          <w:sz w:val="28"/>
          <w:szCs w:val="28"/>
        </w:rPr>
        <w:t>一</w:t>
      </w:r>
      <w:proofErr w:type="gramEnd"/>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針對性平會及負責校園性別事件處置相關單位人員</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每年定期辦理相關之在職進修活動</w:t>
      </w:r>
      <w:r w:rsidRPr="00DC0A2A">
        <w:rPr>
          <w:rFonts w:ascii="標楷體" w:eastAsia="標楷體" w:hAnsi="標楷體" w:cs="Malgun Gothic Semilight" w:hint="eastAsia"/>
          <w:kern w:val="0"/>
          <w:sz w:val="28"/>
          <w:szCs w:val="28"/>
        </w:rPr>
        <w:t>。</w:t>
      </w:r>
    </w:p>
    <w:p w14:paraId="6AACB420"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二</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鼓勵前款人員參加校內外校園性別事件處置研習活動</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並予以公差登記及經費補助</w:t>
      </w:r>
      <w:r w:rsidRPr="00DC0A2A">
        <w:rPr>
          <w:rFonts w:ascii="標楷體" w:eastAsia="標楷體" w:hAnsi="標楷體" w:cs="Malgun Gothic Semilight" w:hint="eastAsia"/>
          <w:kern w:val="0"/>
          <w:sz w:val="28"/>
          <w:szCs w:val="28"/>
        </w:rPr>
        <w:t>。</w:t>
      </w:r>
    </w:p>
    <w:p w14:paraId="7E871CCB"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三</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利用多元管道</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公告周</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本規定所規範之事項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並納入</w:t>
      </w:r>
      <w:proofErr w:type="gramStart"/>
      <w:r w:rsidRPr="00DC0A2A">
        <w:rPr>
          <w:rFonts w:ascii="標楷體" w:eastAsia="標楷體" w:hAnsi="標楷體" w:cs="微軟正黑體" w:hint="eastAsia"/>
          <w:kern w:val="0"/>
          <w:sz w:val="28"/>
          <w:szCs w:val="28"/>
        </w:rPr>
        <w:t>教職員工聘約</w:t>
      </w:r>
      <w:proofErr w:type="gramEnd"/>
      <w:r w:rsidRPr="00DC0A2A">
        <w:rPr>
          <w:rFonts w:ascii="標楷體" w:eastAsia="標楷體" w:hAnsi="標楷體" w:cs="微軟正黑體" w:hint="eastAsia"/>
          <w:kern w:val="0"/>
          <w:sz w:val="28"/>
          <w:szCs w:val="28"/>
        </w:rPr>
        <w:t>及學生手冊</w:t>
      </w:r>
      <w:r w:rsidRPr="00DC0A2A">
        <w:rPr>
          <w:rFonts w:ascii="標楷體" w:eastAsia="標楷體" w:hAnsi="標楷體" w:cs="Malgun Gothic Semilight" w:hint="eastAsia"/>
          <w:kern w:val="0"/>
          <w:sz w:val="28"/>
          <w:szCs w:val="28"/>
        </w:rPr>
        <w:t>。</w:t>
      </w:r>
    </w:p>
    <w:p w14:paraId="20688A8A"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四</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鼓勵校園性別事件被害人或檢舉人儘早申請調查或檢舉</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以利</w:t>
      </w:r>
      <w:proofErr w:type="gramStart"/>
      <w:r w:rsidRPr="00DC0A2A">
        <w:rPr>
          <w:rFonts w:ascii="標楷體" w:eastAsia="標楷體" w:hAnsi="標楷體" w:cs="微軟正黑體" w:hint="eastAsia"/>
          <w:kern w:val="0"/>
          <w:sz w:val="28"/>
          <w:szCs w:val="28"/>
        </w:rPr>
        <w:t>蒐</w:t>
      </w:r>
      <w:proofErr w:type="gramEnd"/>
      <w:r w:rsidRPr="00DC0A2A">
        <w:rPr>
          <w:rFonts w:ascii="標楷體" w:eastAsia="標楷體" w:hAnsi="標楷體" w:cs="微軟正黑體" w:hint="eastAsia"/>
          <w:kern w:val="0"/>
          <w:sz w:val="28"/>
          <w:szCs w:val="28"/>
        </w:rPr>
        <w:t>證及調查處理</w:t>
      </w:r>
      <w:r w:rsidRPr="00DC0A2A">
        <w:rPr>
          <w:rFonts w:ascii="標楷體" w:eastAsia="標楷體" w:hAnsi="標楷體" w:cs="Malgun Gothic Semilight" w:hint="eastAsia"/>
          <w:kern w:val="0"/>
          <w:sz w:val="28"/>
          <w:szCs w:val="28"/>
        </w:rPr>
        <w:t>。</w:t>
      </w:r>
    </w:p>
    <w:p w14:paraId="65978E19"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第二章</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校園安全規劃</w:t>
      </w:r>
    </w:p>
    <w:p w14:paraId="0233373E"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七</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本校為防治校園性別事件</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應採取下列措施改善校園危險空間</w:t>
      </w:r>
      <w:r w:rsidRPr="00DC0A2A">
        <w:rPr>
          <w:rFonts w:ascii="標楷體" w:eastAsia="標楷體" w:hAnsi="標楷體" w:cs="Malgun Gothic Semilight" w:hint="eastAsia"/>
          <w:kern w:val="0"/>
          <w:sz w:val="28"/>
          <w:szCs w:val="28"/>
        </w:rPr>
        <w:t>：</w:t>
      </w:r>
    </w:p>
    <w:p w14:paraId="01DAF70E"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proofErr w:type="gramStart"/>
      <w:r w:rsidRPr="00DC0A2A">
        <w:rPr>
          <w:rFonts w:ascii="標楷體" w:eastAsia="標楷體" w:hAnsi="標楷體" w:cs="微軟正黑體" w:hint="eastAsia"/>
          <w:kern w:val="0"/>
          <w:sz w:val="28"/>
          <w:szCs w:val="28"/>
        </w:rPr>
        <w:t>一</w:t>
      </w:r>
      <w:proofErr w:type="gramEnd"/>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依空間配置</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管理與保全</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標示系統</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求救系統與安全路線</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照明與空間穿透性及其他空間安全要素等</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定期檢討校園空間與設施之規劃與使用情形及檢視校園整體安全</w:t>
      </w:r>
      <w:r w:rsidRPr="00DC0A2A">
        <w:rPr>
          <w:rFonts w:ascii="標楷體" w:eastAsia="標楷體" w:hAnsi="標楷體" w:cs="Malgun Gothic Semilight" w:hint="eastAsia"/>
          <w:kern w:val="0"/>
          <w:sz w:val="28"/>
          <w:szCs w:val="28"/>
        </w:rPr>
        <w:t>。</w:t>
      </w:r>
    </w:p>
    <w:p w14:paraId="48448A09" w14:textId="77777777" w:rsidR="00656733" w:rsidRDefault="00DC0A2A" w:rsidP="00DC0A2A">
      <w:pPr>
        <w:autoSpaceDE w:val="0"/>
        <w:autoSpaceDN w:val="0"/>
        <w:adjustRightInd w:val="0"/>
        <w:spacing w:line="360" w:lineRule="exact"/>
        <w:rPr>
          <w:rFonts w:ascii="標楷體" w:eastAsia="標楷體" w:hAnsi="標楷體" w:cs="Malgun Gothic Semilight"/>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二</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記錄校園內曾經發生校園性別事件之空間</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並依實際需要繪製校園安全地圖</w:t>
      </w:r>
      <w:r w:rsidRPr="00DC0A2A">
        <w:rPr>
          <w:rFonts w:ascii="標楷體" w:eastAsia="標楷體" w:hAnsi="標楷體" w:cs="Malgun Gothic Semilight" w:hint="eastAsia"/>
          <w:kern w:val="0"/>
          <w:sz w:val="28"/>
          <w:szCs w:val="28"/>
        </w:rPr>
        <w:t>。</w:t>
      </w:r>
    </w:p>
    <w:p w14:paraId="087063B8"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前項第一款檢討校園空間與設施之規劃</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應考量學生之身心功能或語言文化</w:t>
      </w:r>
    </w:p>
    <w:p w14:paraId="5AAE3D9E"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差異之特殊性</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提供符合其需要之安全規劃及說明為式</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其範圍</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應包括校園內所設之宿舍</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衛浴設備</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校車等</w:t>
      </w:r>
      <w:r w:rsidRPr="00DC0A2A">
        <w:rPr>
          <w:rFonts w:ascii="標楷體" w:eastAsia="標楷體" w:hAnsi="標楷體" w:cs="Malgun Gothic Semilight" w:hint="eastAsia"/>
          <w:kern w:val="0"/>
          <w:sz w:val="28"/>
          <w:szCs w:val="28"/>
        </w:rPr>
        <w:t>。</w:t>
      </w:r>
    </w:p>
    <w:p w14:paraId="697EC3F1"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八</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本校定期舉行校園空間安全檢視說明會</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邀集專業空間設計者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教職員工生及其他校園使用者參與</w:t>
      </w:r>
      <w:r w:rsidRPr="00DC0A2A">
        <w:rPr>
          <w:rFonts w:ascii="標楷體" w:eastAsia="標楷體" w:hAnsi="標楷體" w:cs="Malgun Gothic Semilight" w:hint="eastAsia"/>
          <w:kern w:val="0"/>
          <w:sz w:val="28"/>
          <w:szCs w:val="28"/>
        </w:rPr>
        <w:t>。</w:t>
      </w:r>
    </w:p>
    <w:p w14:paraId="3F2FE3D2"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前項檢視說明會</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本校得</w:t>
      </w:r>
      <w:proofErr w:type="gramStart"/>
      <w:r w:rsidRPr="00DC0A2A">
        <w:rPr>
          <w:rFonts w:ascii="標楷體" w:eastAsia="標楷體" w:hAnsi="標楷體" w:cs="微軟正黑體" w:hint="eastAsia"/>
          <w:kern w:val="0"/>
          <w:sz w:val="28"/>
          <w:szCs w:val="28"/>
        </w:rPr>
        <w:t>採</w:t>
      </w:r>
      <w:proofErr w:type="gramEnd"/>
      <w:r w:rsidRPr="00DC0A2A">
        <w:rPr>
          <w:rFonts w:ascii="標楷體" w:eastAsia="標楷體" w:hAnsi="標楷體" w:cs="微軟正黑體" w:hint="eastAsia"/>
          <w:kern w:val="0"/>
          <w:sz w:val="28"/>
          <w:szCs w:val="28"/>
        </w:rPr>
        <w:t>電子化會議為式召開</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並應將檢視成果及相關紀錄</w:t>
      </w:r>
    </w:p>
    <w:p w14:paraId="2B43BF04"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公告周</w:t>
      </w:r>
      <w:r w:rsidRPr="00DC0A2A">
        <w:rPr>
          <w:rFonts w:ascii="標楷體" w:eastAsia="標楷體" w:hAnsi="標楷體" w:cs="DFKaiShu-SB-Estd-BF"/>
          <w:kern w:val="0"/>
          <w:sz w:val="28"/>
          <w:szCs w:val="28"/>
        </w:rPr>
        <w:t xml:space="preserve"> </w:t>
      </w:r>
      <w:r w:rsidRPr="00DC0A2A">
        <w:rPr>
          <w:rFonts w:ascii="標楷體" w:eastAsia="標楷體" w:hAnsi="標楷體" w:cs="DFKaiShu-SB-Estd-BF" w:hint="eastAsia"/>
          <w:kern w:val="0"/>
          <w:sz w:val="28"/>
          <w:szCs w:val="28"/>
        </w:rPr>
        <w:t>。</w:t>
      </w:r>
    </w:p>
    <w:p w14:paraId="6103BA1E"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本校檢視校園危險空間改善進度</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應列為性平會每學期工作報告事項</w:t>
      </w:r>
      <w:r w:rsidRPr="00DC0A2A">
        <w:rPr>
          <w:rFonts w:ascii="標楷體" w:eastAsia="標楷體" w:hAnsi="標楷體" w:cs="Malgun Gothic Semilight" w:hint="eastAsia"/>
          <w:kern w:val="0"/>
          <w:sz w:val="28"/>
          <w:szCs w:val="28"/>
        </w:rPr>
        <w:t>。</w:t>
      </w:r>
    </w:p>
    <w:p w14:paraId="6707FD8B"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第三章</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校內外教學與活動及人際互動注意事項</w:t>
      </w:r>
    </w:p>
    <w:p w14:paraId="3896A5DF"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九</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本校校長及教職員工生於進行校內外教學與活動</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執行職務及人際互動時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應尊重多元性別差異</w:t>
      </w:r>
      <w:r w:rsidRPr="00DC0A2A">
        <w:rPr>
          <w:rFonts w:ascii="標楷體" w:eastAsia="標楷體" w:hAnsi="標楷體" w:cs="DFKaiShu-SB-Estd-BF" w:hint="eastAsia"/>
          <w:kern w:val="0"/>
          <w:sz w:val="28"/>
          <w:szCs w:val="28"/>
        </w:rPr>
        <w:t>，</w:t>
      </w:r>
      <w:r w:rsidRPr="00DC0A2A">
        <w:rPr>
          <w:rFonts w:ascii="標楷體" w:eastAsia="標楷體" w:hAnsi="標楷體" w:cs="微軟正黑體" w:hint="eastAsia"/>
          <w:kern w:val="0"/>
          <w:sz w:val="28"/>
          <w:szCs w:val="28"/>
        </w:rPr>
        <w:t>消除性別歧視</w:t>
      </w:r>
      <w:r w:rsidRPr="00DC0A2A">
        <w:rPr>
          <w:rFonts w:ascii="標楷體" w:eastAsia="標楷體" w:hAnsi="標楷體" w:cs="Malgun Gothic Semilight" w:hint="eastAsia"/>
          <w:kern w:val="0"/>
          <w:sz w:val="28"/>
          <w:szCs w:val="28"/>
        </w:rPr>
        <w:t>。</w:t>
      </w:r>
    </w:p>
    <w:p w14:paraId="066636D4"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十</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學生於校外為實習生</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實習期間遭受性騷擾時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依性別平等工作法第二條第五項規定辦理</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事件之一為</w:t>
      </w:r>
      <w:proofErr w:type="gramStart"/>
      <w:r w:rsidRPr="00DC0A2A">
        <w:rPr>
          <w:rFonts w:ascii="標楷體" w:eastAsia="標楷體" w:hAnsi="標楷體" w:cs="微軟正黑體" w:hint="eastAsia"/>
          <w:kern w:val="0"/>
          <w:sz w:val="28"/>
          <w:szCs w:val="28"/>
        </w:rPr>
        <w:t>為</w:t>
      </w:r>
      <w:proofErr w:type="gramEnd"/>
      <w:r w:rsidRPr="00DC0A2A">
        <w:rPr>
          <w:rFonts w:ascii="標楷體" w:eastAsia="標楷體" w:hAnsi="標楷體" w:cs="微軟正黑體" w:hint="eastAsia"/>
          <w:kern w:val="0"/>
          <w:sz w:val="28"/>
          <w:szCs w:val="28"/>
        </w:rPr>
        <w:t>實習場域之實習指導人員者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並</w:t>
      </w:r>
      <w:proofErr w:type="gramStart"/>
      <w:r w:rsidRPr="00DC0A2A">
        <w:rPr>
          <w:rFonts w:ascii="標楷體" w:eastAsia="標楷體" w:hAnsi="標楷體" w:cs="微軟正黑體" w:hint="eastAsia"/>
          <w:kern w:val="0"/>
          <w:sz w:val="28"/>
          <w:szCs w:val="28"/>
        </w:rPr>
        <w:t>適用性平法之</w:t>
      </w:r>
      <w:proofErr w:type="gramEnd"/>
      <w:r w:rsidRPr="00DC0A2A">
        <w:rPr>
          <w:rFonts w:ascii="標楷體" w:eastAsia="標楷體" w:hAnsi="標楷體" w:cs="微軟正黑體" w:hint="eastAsia"/>
          <w:kern w:val="0"/>
          <w:sz w:val="28"/>
          <w:szCs w:val="28"/>
        </w:rPr>
        <w:t>規定</w:t>
      </w:r>
      <w:r w:rsidRPr="00DC0A2A">
        <w:rPr>
          <w:rFonts w:ascii="標楷體" w:eastAsia="標楷體" w:hAnsi="標楷體" w:cs="Malgun Gothic Semilight" w:hint="eastAsia"/>
          <w:kern w:val="0"/>
          <w:sz w:val="28"/>
          <w:szCs w:val="28"/>
        </w:rPr>
        <w:t>。</w:t>
      </w:r>
    </w:p>
    <w:p w14:paraId="1A521C30" w14:textId="64D17CA0"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前項所稱實習場域之實習指導人員</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指教導或提供學生專業</w:t>
      </w:r>
      <w:r w:rsidR="00AA40B8">
        <w:rPr>
          <w:rFonts w:ascii="標楷體" w:eastAsia="標楷體" w:hAnsi="標楷體" w:cs="DFKaiShu-SB-Estd-BF"/>
          <w:kern w:val="0"/>
          <w:sz w:val="28"/>
          <w:szCs w:val="28"/>
        </w:rPr>
        <w:t>知能</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提供實務</w:t>
      </w:r>
      <w:proofErr w:type="gramStart"/>
      <w:r w:rsidRPr="00DC0A2A">
        <w:rPr>
          <w:rFonts w:ascii="標楷體" w:eastAsia="標楷體" w:hAnsi="標楷體" w:cs="微軟正黑體" w:hint="eastAsia"/>
          <w:kern w:val="0"/>
          <w:sz w:val="28"/>
          <w:szCs w:val="28"/>
        </w:rPr>
        <w:t>訓</w:t>
      </w:r>
      <w:proofErr w:type="gramEnd"/>
    </w:p>
    <w:p w14:paraId="5B10279D"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練及指導學生實務操作訓練之人員</w:t>
      </w:r>
      <w:r w:rsidRPr="00DC0A2A">
        <w:rPr>
          <w:rFonts w:ascii="標楷體" w:eastAsia="標楷體" w:hAnsi="標楷體" w:cs="Malgun Gothic Semilight" w:hint="eastAsia"/>
          <w:kern w:val="0"/>
          <w:sz w:val="28"/>
          <w:szCs w:val="28"/>
        </w:rPr>
        <w:t>。</w:t>
      </w:r>
    </w:p>
    <w:p w14:paraId="15CCAB7F" w14:textId="767BE05D"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lastRenderedPageBreak/>
        <w:t>本校</w:t>
      </w:r>
      <w:r w:rsidR="00AA40B8">
        <w:rPr>
          <w:rFonts w:ascii="標楷體" w:eastAsia="標楷體" w:hAnsi="標楷體" w:cs="DFKaiShu-SB-Estd-BF"/>
          <w:kern w:val="0"/>
          <w:sz w:val="28"/>
          <w:szCs w:val="28"/>
        </w:rPr>
        <w:t>知悉</w:t>
      </w:r>
      <w:r w:rsidRPr="00DC0A2A">
        <w:rPr>
          <w:rFonts w:ascii="標楷體" w:eastAsia="標楷體" w:hAnsi="標楷體" w:cs="微軟正黑體" w:hint="eastAsia"/>
          <w:kern w:val="0"/>
          <w:sz w:val="28"/>
          <w:szCs w:val="28"/>
        </w:rPr>
        <w:t>實習生為性侵害</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性騷擾或</w:t>
      </w:r>
      <w:proofErr w:type="gramStart"/>
      <w:r w:rsidRPr="00DC0A2A">
        <w:rPr>
          <w:rFonts w:ascii="標楷體" w:eastAsia="標楷體" w:hAnsi="標楷體" w:cs="微軟正黑體" w:hint="eastAsia"/>
          <w:kern w:val="0"/>
          <w:sz w:val="28"/>
          <w:szCs w:val="28"/>
        </w:rPr>
        <w:t>性霸凌</w:t>
      </w:r>
      <w:proofErr w:type="gramEnd"/>
      <w:r w:rsidRPr="00DC0A2A">
        <w:rPr>
          <w:rFonts w:ascii="標楷體" w:eastAsia="標楷體" w:hAnsi="標楷體" w:cs="微軟正黑體" w:hint="eastAsia"/>
          <w:kern w:val="0"/>
          <w:sz w:val="28"/>
          <w:szCs w:val="28"/>
        </w:rPr>
        <w:t>事件被害人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而非屬性</w:t>
      </w:r>
      <w:proofErr w:type="gramStart"/>
      <w:r w:rsidRPr="00DC0A2A">
        <w:rPr>
          <w:rFonts w:ascii="標楷體" w:eastAsia="標楷體" w:hAnsi="標楷體" w:cs="微軟正黑體" w:hint="eastAsia"/>
          <w:kern w:val="0"/>
          <w:sz w:val="28"/>
          <w:szCs w:val="28"/>
        </w:rPr>
        <w:t>平法適用範</w:t>
      </w:r>
      <w:proofErr w:type="gramEnd"/>
    </w:p>
    <w:p w14:paraId="67DBEB78"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圍者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得依</w:t>
      </w:r>
      <w:proofErr w:type="gramStart"/>
      <w:r w:rsidRPr="00DC0A2A">
        <w:rPr>
          <w:rFonts w:ascii="標楷體" w:eastAsia="標楷體" w:hAnsi="標楷體" w:cs="微軟正黑體" w:hint="eastAsia"/>
          <w:kern w:val="0"/>
          <w:sz w:val="28"/>
          <w:szCs w:val="28"/>
        </w:rPr>
        <w:t>性平法第二十五</w:t>
      </w:r>
      <w:proofErr w:type="gramEnd"/>
      <w:r w:rsidRPr="00DC0A2A">
        <w:rPr>
          <w:rFonts w:ascii="標楷體" w:eastAsia="標楷體" w:hAnsi="標楷體" w:cs="微軟正黑體" w:hint="eastAsia"/>
          <w:kern w:val="0"/>
          <w:sz w:val="28"/>
          <w:szCs w:val="28"/>
        </w:rPr>
        <w:t>條第三項規定辦理</w:t>
      </w:r>
      <w:r w:rsidRPr="00DC0A2A">
        <w:rPr>
          <w:rFonts w:ascii="標楷體" w:eastAsia="標楷體" w:hAnsi="標楷體" w:cs="Malgun Gothic Semilight" w:hint="eastAsia"/>
          <w:kern w:val="0"/>
          <w:sz w:val="28"/>
          <w:szCs w:val="28"/>
        </w:rPr>
        <w:t>。</w:t>
      </w:r>
    </w:p>
    <w:p w14:paraId="7AE54D9B" w14:textId="0D77A17D"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本校</w:t>
      </w:r>
      <w:r w:rsidR="00AA40B8">
        <w:rPr>
          <w:rFonts w:ascii="標楷體" w:eastAsia="標楷體" w:hAnsi="標楷體" w:cs="DFKaiShu-SB-Estd-BF"/>
          <w:kern w:val="0"/>
          <w:sz w:val="28"/>
          <w:szCs w:val="28"/>
        </w:rPr>
        <w:t>知悉</w:t>
      </w:r>
      <w:r w:rsidRPr="00DC0A2A">
        <w:rPr>
          <w:rFonts w:ascii="標楷體" w:eastAsia="標楷體" w:hAnsi="標楷體" w:cs="微軟正黑體" w:hint="eastAsia"/>
          <w:kern w:val="0"/>
          <w:sz w:val="28"/>
          <w:szCs w:val="28"/>
        </w:rPr>
        <w:t>實習生為校園性別事件被害人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應採取立即有效之糾正及補救措施</w:t>
      </w:r>
      <w:r w:rsidRPr="00DC0A2A">
        <w:rPr>
          <w:rFonts w:ascii="標楷體" w:eastAsia="標楷體" w:hAnsi="標楷體" w:cs="Malgun Gothic Semilight" w:hint="eastAsia"/>
          <w:kern w:val="0"/>
          <w:sz w:val="28"/>
          <w:szCs w:val="28"/>
        </w:rPr>
        <w:t>。</w:t>
      </w:r>
    </w:p>
    <w:p w14:paraId="49DF2C8B"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第四章</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校長及教職員工與性或性別有關專業倫理及主動迴避陳報事項</w:t>
      </w:r>
    </w:p>
    <w:p w14:paraId="11BCA671"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十一</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校長或教職員工與未成年學生</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在與性或性別有關之人際互動上</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不得發展以性行為或情感為基礎等有違專業倫理之關係</w:t>
      </w:r>
      <w:r w:rsidRPr="00DC0A2A">
        <w:rPr>
          <w:rFonts w:ascii="標楷體" w:eastAsia="標楷體" w:hAnsi="標楷體" w:cs="Malgun Gothic Semilight" w:hint="eastAsia"/>
          <w:kern w:val="0"/>
          <w:sz w:val="28"/>
          <w:szCs w:val="28"/>
        </w:rPr>
        <w:t>。</w:t>
      </w:r>
    </w:p>
    <w:p w14:paraId="0D49FDA4"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校長或教職員工於執行教學</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指導</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訓練</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評鑑</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管理</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輔導學生或提供學生</w:t>
      </w:r>
    </w:p>
    <w:p w14:paraId="6A944615" w14:textId="7F459ABD"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工作機會而有地位</w:t>
      </w:r>
      <w:r w:rsidRPr="00DC0A2A">
        <w:rPr>
          <w:rFonts w:ascii="標楷體" w:eastAsia="標楷體" w:hAnsi="標楷體" w:cs="Malgun Gothic Semilight" w:hint="eastAsia"/>
          <w:kern w:val="0"/>
          <w:sz w:val="28"/>
          <w:szCs w:val="28"/>
        </w:rPr>
        <w:t>、</w:t>
      </w:r>
      <w:r w:rsidR="00AA40B8">
        <w:rPr>
          <w:rFonts w:ascii="標楷體" w:eastAsia="標楷體" w:hAnsi="標楷體" w:cs="DFKaiShu-SB-Estd-BF"/>
          <w:kern w:val="0"/>
          <w:sz w:val="28"/>
          <w:szCs w:val="28"/>
        </w:rPr>
        <w:t>知識</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年齡</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體力</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身分</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族群</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或資源之不對等權勢關係時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與成年學生在與性或性別有關之人際互動上</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不得發展以性行為或情感為基礎等有違專業倫理之關係</w:t>
      </w:r>
      <w:r w:rsidRPr="00DC0A2A">
        <w:rPr>
          <w:rFonts w:ascii="標楷體" w:eastAsia="標楷體" w:hAnsi="標楷體" w:cs="Malgun Gothic Semilight" w:hint="eastAsia"/>
          <w:kern w:val="0"/>
          <w:sz w:val="28"/>
          <w:szCs w:val="28"/>
        </w:rPr>
        <w:t>。</w:t>
      </w:r>
    </w:p>
    <w:p w14:paraId="555174BC"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校長或教職員工發現其與學生之關係有違反前二項專業倫理之虞</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應主動</w:t>
      </w:r>
      <w:proofErr w:type="gramStart"/>
      <w:r w:rsidRPr="00DC0A2A">
        <w:rPr>
          <w:rFonts w:ascii="標楷體" w:eastAsia="標楷體" w:hAnsi="標楷體" w:cs="微軟正黑體" w:hint="eastAsia"/>
          <w:kern w:val="0"/>
          <w:sz w:val="28"/>
          <w:szCs w:val="28"/>
        </w:rPr>
        <w:t>迴</w:t>
      </w:r>
      <w:proofErr w:type="gramEnd"/>
    </w:p>
    <w:p w14:paraId="30F839B9"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避及陳報學校或學校主管機關處理</w:t>
      </w:r>
      <w:r w:rsidRPr="00DC0A2A">
        <w:rPr>
          <w:rFonts w:ascii="標楷體" w:eastAsia="標楷體" w:hAnsi="標楷體" w:cs="Malgun Gothic Semilight" w:hint="eastAsia"/>
          <w:kern w:val="0"/>
          <w:sz w:val="28"/>
          <w:szCs w:val="28"/>
        </w:rPr>
        <w:t>。</w:t>
      </w:r>
    </w:p>
    <w:p w14:paraId="3DCB377D"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十二</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校長或教職員工生應尊重他人與自己之性或身體之自主</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避免不受歡迎之追求行為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並不得以強制或暴力手段處理與性或性別有關之衝突</w:t>
      </w:r>
      <w:r w:rsidRPr="00DC0A2A">
        <w:rPr>
          <w:rFonts w:ascii="標楷體" w:eastAsia="標楷體" w:hAnsi="標楷體" w:cs="Malgun Gothic Semilight" w:hint="eastAsia"/>
          <w:kern w:val="0"/>
          <w:sz w:val="28"/>
          <w:szCs w:val="28"/>
        </w:rPr>
        <w:t>。</w:t>
      </w:r>
    </w:p>
    <w:p w14:paraId="381C829D"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第五章</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校園性別事件之處理機制</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程序及救濟為法</w:t>
      </w:r>
    </w:p>
    <w:p w14:paraId="38CB9076"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十三</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proofErr w:type="gramStart"/>
      <w:r w:rsidRPr="00DC0A2A">
        <w:rPr>
          <w:rFonts w:ascii="標楷體" w:eastAsia="標楷體" w:hAnsi="標楷體" w:cs="微軟正黑體" w:hint="eastAsia"/>
          <w:kern w:val="0"/>
          <w:sz w:val="28"/>
          <w:szCs w:val="28"/>
        </w:rPr>
        <w:t>性平法第三</w:t>
      </w:r>
      <w:proofErr w:type="gramEnd"/>
      <w:r w:rsidRPr="00DC0A2A">
        <w:rPr>
          <w:rFonts w:ascii="標楷體" w:eastAsia="標楷體" w:hAnsi="標楷體" w:cs="微軟正黑體" w:hint="eastAsia"/>
          <w:kern w:val="0"/>
          <w:sz w:val="28"/>
          <w:szCs w:val="28"/>
        </w:rPr>
        <w:t>條第三款所定校園性別事件</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包括不同</w:t>
      </w:r>
      <w:proofErr w:type="gramStart"/>
      <w:r w:rsidRPr="00DC0A2A">
        <w:rPr>
          <w:rFonts w:ascii="標楷體" w:eastAsia="標楷體" w:hAnsi="標楷體" w:cs="微軟正黑體" w:hint="eastAsia"/>
          <w:kern w:val="0"/>
          <w:sz w:val="28"/>
          <w:szCs w:val="28"/>
        </w:rPr>
        <w:t>學校間所發生</w:t>
      </w:r>
      <w:proofErr w:type="gramEnd"/>
      <w:r w:rsidRPr="00DC0A2A">
        <w:rPr>
          <w:rFonts w:ascii="標楷體" w:eastAsia="標楷體" w:hAnsi="標楷體" w:cs="微軟正黑體" w:hint="eastAsia"/>
          <w:kern w:val="0"/>
          <w:sz w:val="28"/>
          <w:szCs w:val="28"/>
        </w:rPr>
        <w:t>者</w:t>
      </w:r>
      <w:r w:rsidRPr="00DC0A2A">
        <w:rPr>
          <w:rFonts w:ascii="標楷體" w:eastAsia="標楷體" w:hAnsi="標楷體" w:cs="Malgun Gothic Semilight" w:hint="eastAsia"/>
          <w:kern w:val="0"/>
          <w:sz w:val="28"/>
          <w:szCs w:val="28"/>
        </w:rPr>
        <w:t>。</w:t>
      </w:r>
    </w:p>
    <w:p w14:paraId="7471C705"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十四</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行為人於行為</w:t>
      </w:r>
      <w:proofErr w:type="gramStart"/>
      <w:r w:rsidRPr="00DC0A2A">
        <w:rPr>
          <w:rFonts w:ascii="標楷體" w:eastAsia="標楷體" w:hAnsi="標楷體" w:cs="微軟正黑體" w:hint="eastAsia"/>
          <w:kern w:val="0"/>
          <w:sz w:val="28"/>
          <w:szCs w:val="28"/>
        </w:rPr>
        <w:t>發生時屬本校</w:t>
      </w:r>
      <w:proofErr w:type="gramEnd"/>
      <w:r w:rsidRPr="00DC0A2A">
        <w:rPr>
          <w:rFonts w:ascii="標楷體" w:eastAsia="標楷體" w:hAnsi="標楷體" w:cs="微軟正黑體" w:hint="eastAsia"/>
          <w:kern w:val="0"/>
          <w:sz w:val="28"/>
          <w:szCs w:val="28"/>
        </w:rPr>
        <w:t>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校園性別事件之被害人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其法定代理人或實際照顧者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以下簡稱申請人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檢舉人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得以書面向本校申請調查或檢舉</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但行為人現為或曾為學校校長者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應向本校主管機關申請調查或檢舉</w:t>
      </w:r>
      <w:r w:rsidRPr="00DC0A2A">
        <w:rPr>
          <w:rFonts w:ascii="標楷體" w:eastAsia="標楷體" w:hAnsi="標楷體" w:cs="Malgun Gothic Semilight" w:hint="eastAsia"/>
          <w:kern w:val="0"/>
          <w:sz w:val="28"/>
          <w:szCs w:val="28"/>
        </w:rPr>
        <w:t>。</w:t>
      </w:r>
    </w:p>
    <w:p w14:paraId="4BED07F2" w14:textId="54D5479B"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十五</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本校為事件管轄學校</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行為人現所屬學校非本校時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應以書面</w:t>
      </w:r>
      <w:r w:rsidR="00AA40B8">
        <w:rPr>
          <w:rFonts w:ascii="標楷體" w:eastAsia="標楷體" w:hAnsi="標楷體" w:cs="微軟正黑體" w:hint="eastAsia"/>
          <w:kern w:val="0"/>
          <w:sz w:val="28"/>
          <w:szCs w:val="28"/>
        </w:rPr>
        <w:t>通知</w:t>
      </w:r>
      <w:r w:rsidRPr="00DC0A2A">
        <w:rPr>
          <w:rFonts w:ascii="標楷體" w:eastAsia="標楷體" w:hAnsi="標楷體" w:cs="微軟正黑體" w:hint="eastAsia"/>
          <w:kern w:val="0"/>
          <w:sz w:val="28"/>
          <w:szCs w:val="28"/>
        </w:rPr>
        <w:t>行為人現所屬學校派代表參與調查</w:t>
      </w:r>
      <w:r w:rsidRPr="00DC0A2A">
        <w:rPr>
          <w:rFonts w:ascii="標楷體" w:eastAsia="標楷體" w:hAnsi="標楷體" w:cs="Malgun Gothic Semilight" w:hint="eastAsia"/>
          <w:kern w:val="0"/>
          <w:sz w:val="28"/>
          <w:szCs w:val="28"/>
        </w:rPr>
        <w:t>。</w:t>
      </w:r>
    </w:p>
    <w:p w14:paraId="5F56B5F0"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前項本校完成調查屬實者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應將調查報告及處理建議移送行為人現所屬學校</w:t>
      </w:r>
    </w:p>
    <w:p w14:paraId="1C8EAF07"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依防治準則第三十一條規定處理</w:t>
      </w:r>
      <w:r w:rsidRPr="00DC0A2A">
        <w:rPr>
          <w:rFonts w:ascii="標楷體" w:eastAsia="標楷體" w:hAnsi="標楷體" w:cs="Malgun Gothic Semilight" w:hint="eastAsia"/>
          <w:kern w:val="0"/>
          <w:sz w:val="28"/>
          <w:szCs w:val="28"/>
        </w:rPr>
        <w:t>。</w:t>
      </w:r>
    </w:p>
    <w:p w14:paraId="28DD562B" w14:textId="5C6FE1B1"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十六</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本校為事件管轄學校</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行為人為他校專任教師時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應以書面</w:t>
      </w:r>
      <w:r w:rsidR="00AA40B8">
        <w:rPr>
          <w:rFonts w:ascii="標楷體" w:eastAsia="標楷體" w:hAnsi="標楷體" w:cs="微軟正黑體" w:hint="eastAsia"/>
          <w:kern w:val="0"/>
          <w:sz w:val="28"/>
          <w:szCs w:val="28"/>
        </w:rPr>
        <w:t>通知</w:t>
      </w:r>
      <w:r w:rsidRPr="00DC0A2A">
        <w:rPr>
          <w:rFonts w:ascii="標楷體" w:eastAsia="標楷體" w:hAnsi="標楷體" w:cs="微軟正黑體" w:hint="eastAsia"/>
          <w:kern w:val="0"/>
          <w:sz w:val="28"/>
          <w:szCs w:val="28"/>
        </w:rPr>
        <w:t>行為人現所屬專任學校派代表參與調查</w:t>
      </w:r>
      <w:r w:rsidRPr="00DC0A2A">
        <w:rPr>
          <w:rFonts w:ascii="標楷體" w:eastAsia="標楷體" w:hAnsi="標楷體" w:cs="Malgun Gothic Semilight" w:hint="eastAsia"/>
          <w:kern w:val="0"/>
          <w:sz w:val="28"/>
          <w:szCs w:val="28"/>
        </w:rPr>
        <w:t>。</w:t>
      </w:r>
    </w:p>
    <w:p w14:paraId="4E3F730E"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前項本校完成調查屬實者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應將調查報告及處理建議移送行為人現所屬專任</w:t>
      </w:r>
    </w:p>
    <w:p w14:paraId="732DCC34"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學校依防治準則第三十一條規定處理</w:t>
      </w:r>
      <w:r w:rsidRPr="00DC0A2A">
        <w:rPr>
          <w:rFonts w:ascii="標楷體" w:eastAsia="標楷體" w:hAnsi="標楷體" w:cs="Malgun Gothic Semilight" w:hint="eastAsia"/>
          <w:kern w:val="0"/>
          <w:sz w:val="28"/>
          <w:szCs w:val="28"/>
        </w:rPr>
        <w:t>。</w:t>
      </w:r>
    </w:p>
    <w:p w14:paraId="3EFFEB37"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十七</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行為人於行為發生時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同時具有校長</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教師</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職員</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工友或學生二種以上不同身分者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以其與被害人互動時之身分</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定其受調查之身分及事件管轄學校或機關</w:t>
      </w:r>
      <w:r w:rsidRPr="00DC0A2A">
        <w:rPr>
          <w:rFonts w:ascii="標楷體" w:eastAsia="標楷體" w:hAnsi="標楷體" w:cs="Malgun Gothic Semilight" w:hint="eastAsia"/>
          <w:kern w:val="0"/>
          <w:sz w:val="28"/>
          <w:szCs w:val="28"/>
        </w:rPr>
        <w:t>。</w:t>
      </w:r>
    </w:p>
    <w:p w14:paraId="7AEF6E6D"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十八</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行為人二人以上</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分屬不同學校者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以先受理申請調查或檢舉之行為人所屬學校為事件管轄學校</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相關學校應派代表參與調查</w:t>
      </w:r>
      <w:r w:rsidRPr="00DC0A2A">
        <w:rPr>
          <w:rFonts w:ascii="標楷體" w:eastAsia="標楷體" w:hAnsi="標楷體" w:cs="Malgun Gothic Semilight" w:hint="eastAsia"/>
          <w:kern w:val="0"/>
          <w:sz w:val="28"/>
          <w:szCs w:val="28"/>
        </w:rPr>
        <w:t>。</w:t>
      </w:r>
    </w:p>
    <w:p w14:paraId="4E6C3672" w14:textId="5CA8DED8"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十九</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本校接獲申請調查或檢舉之事件無管轄權者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應將該案件於七人工作日內移送其他有管轄權者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並</w:t>
      </w:r>
      <w:r w:rsidR="00AA40B8">
        <w:rPr>
          <w:rFonts w:ascii="標楷體" w:eastAsia="標楷體" w:hAnsi="標楷體" w:cs="微軟正黑體" w:hint="eastAsia"/>
          <w:kern w:val="0"/>
          <w:sz w:val="28"/>
          <w:szCs w:val="28"/>
        </w:rPr>
        <w:t>通知</w:t>
      </w:r>
      <w:r w:rsidRPr="00DC0A2A">
        <w:rPr>
          <w:rFonts w:ascii="標楷體" w:eastAsia="標楷體" w:hAnsi="標楷體" w:cs="微軟正黑體" w:hint="eastAsia"/>
          <w:kern w:val="0"/>
          <w:sz w:val="28"/>
          <w:szCs w:val="28"/>
        </w:rPr>
        <w:t>當事人</w:t>
      </w:r>
      <w:r w:rsidRPr="00DC0A2A">
        <w:rPr>
          <w:rFonts w:ascii="標楷體" w:eastAsia="標楷體" w:hAnsi="標楷體" w:cs="Malgun Gothic Semilight" w:hint="eastAsia"/>
          <w:kern w:val="0"/>
          <w:sz w:val="28"/>
          <w:szCs w:val="28"/>
        </w:rPr>
        <w:t>。</w:t>
      </w:r>
    </w:p>
    <w:p w14:paraId="28718E27"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二十</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依</w:t>
      </w:r>
      <w:proofErr w:type="gramStart"/>
      <w:r w:rsidRPr="00DC0A2A">
        <w:rPr>
          <w:rFonts w:ascii="標楷體" w:eastAsia="標楷體" w:hAnsi="標楷體" w:cs="微軟正黑體" w:hint="eastAsia"/>
          <w:kern w:val="0"/>
          <w:sz w:val="28"/>
          <w:szCs w:val="28"/>
        </w:rPr>
        <w:t>性平法第二十二</w:t>
      </w:r>
      <w:proofErr w:type="gramEnd"/>
      <w:r w:rsidRPr="00DC0A2A">
        <w:rPr>
          <w:rFonts w:ascii="標楷體" w:eastAsia="標楷體" w:hAnsi="標楷體" w:cs="微軟正黑體" w:hint="eastAsia"/>
          <w:kern w:val="0"/>
          <w:sz w:val="28"/>
          <w:szCs w:val="28"/>
        </w:rPr>
        <w:t>條第一項規定為通報時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除有調查必要</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基於公共安全考量或法規另有特別規定者外</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對於當事人及檢舉人之姓名或其他足以辨識其身分之資料</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應予以保密</w:t>
      </w:r>
      <w:r w:rsidRPr="00DC0A2A">
        <w:rPr>
          <w:rFonts w:ascii="標楷體" w:eastAsia="標楷體" w:hAnsi="標楷體" w:cs="Malgun Gothic Semilight" w:hint="eastAsia"/>
          <w:kern w:val="0"/>
          <w:sz w:val="28"/>
          <w:szCs w:val="28"/>
        </w:rPr>
        <w:t>。</w:t>
      </w:r>
    </w:p>
    <w:p w14:paraId="276746BC"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校長</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教職員工偽造</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變造</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湮滅或隱匿他人所犯有終身或議決一年至四年不</w:t>
      </w:r>
      <w:r w:rsidRPr="00DC0A2A">
        <w:rPr>
          <w:rFonts w:ascii="標楷體" w:eastAsia="標楷體" w:hAnsi="標楷體" w:cs="微軟正黑體" w:hint="eastAsia"/>
          <w:kern w:val="0"/>
          <w:sz w:val="28"/>
          <w:szCs w:val="28"/>
        </w:rPr>
        <w:lastRenderedPageBreak/>
        <w:t>得聘任</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任用</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進用或運用之校園性侵害以外校園性別事件之證據</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必要時應依相關法規予以解聘</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免職</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終止契約關係或終止運用關係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他人為學生</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所犯校園性騷擾或</w:t>
      </w:r>
      <w:proofErr w:type="gramStart"/>
      <w:r w:rsidRPr="00DC0A2A">
        <w:rPr>
          <w:rFonts w:ascii="標楷體" w:eastAsia="標楷體" w:hAnsi="標楷體" w:cs="微軟正黑體" w:hint="eastAsia"/>
          <w:kern w:val="0"/>
          <w:sz w:val="28"/>
          <w:szCs w:val="28"/>
        </w:rPr>
        <w:t>性霸凌</w:t>
      </w:r>
      <w:proofErr w:type="gramEnd"/>
      <w:r w:rsidRPr="00DC0A2A">
        <w:rPr>
          <w:rFonts w:ascii="標楷體" w:eastAsia="標楷體" w:hAnsi="標楷體" w:cs="微軟正黑體" w:hint="eastAsia"/>
          <w:kern w:val="0"/>
          <w:sz w:val="28"/>
          <w:szCs w:val="28"/>
        </w:rPr>
        <w:t>事件情節相當者</w:t>
      </w:r>
      <w:r w:rsidRPr="00DC0A2A">
        <w:rPr>
          <w:rFonts w:ascii="標楷體" w:eastAsia="標楷體" w:hAnsi="標楷體" w:cs="Malgun Gothic Semilight" w:hint="eastAsia"/>
          <w:kern w:val="0"/>
          <w:sz w:val="28"/>
          <w:szCs w:val="28"/>
        </w:rPr>
        <w:t>，</w:t>
      </w:r>
      <w:proofErr w:type="gramStart"/>
      <w:r w:rsidRPr="00DC0A2A">
        <w:rPr>
          <w:rFonts w:ascii="標楷體" w:eastAsia="標楷體" w:hAnsi="標楷體" w:cs="微軟正黑體" w:hint="eastAsia"/>
          <w:kern w:val="0"/>
          <w:sz w:val="28"/>
          <w:szCs w:val="28"/>
        </w:rPr>
        <w:t>準</w:t>
      </w:r>
      <w:proofErr w:type="gramEnd"/>
      <w:r w:rsidRPr="00DC0A2A">
        <w:rPr>
          <w:rFonts w:ascii="標楷體" w:eastAsia="標楷體" w:hAnsi="標楷體" w:cs="微軟正黑體" w:hint="eastAsia"/>
          <w:kern w:val="0"/>
          <w:sz w:val="28"/>
          <w:szCs w:val="28"/>
        </w:rPr>
        <w:t>用之</w:t>
      </w:r>
      <w:r w:rsidRPr="00DC0A2A">
        <w:rPr>
          <w:rFonts w:ascii="標楷體" w:eastAsia="標楷體" w:hAnsi="標楷體" w:cs="Malgun Gothic Semilight" w:hint="eastAsia"/>
          <w:kern w:val="0"/>
          <w:sz w:val="28"/>
          <w:szCs w:val="28"/>
        </w:rPr>
        <w:t>。</w:t>
      </w:r>
    </w:p>
    <w:p w14:paraId="40116899"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前項校長</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教職員工適用教師法</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教育人員任用條例</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公務人員相關法律或陸海空軍相關法律者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其解聘</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停聘</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免職</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撤職</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停職或退伍</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依各該法律規定辦理</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其未解聘</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免職</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撤職或退伍者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應調離學校現職</w:t>
      </w:r>
      <w:r w:rsidRPr="00DC0A2A">
        <w:rPr>
          <w:rFonts w:ascii="標楷體" w:eastAsia="標楷體" w:hAnsi="標楷體" w:cs="Malgun Gothic Semilight" w:hint="eastAsia"/>
          <w:kern w:val="0"/>
          <w:sz w:val="28"/>
          <w:szCs w:val="28"/>
        </w:rPr>
        <w:t>。</w:t>
      </w:r>
    </w:p>
    <w:p w14:paraId="76E6884D"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二十一</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校園性別事件之申請人或檢舉人得以書面</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言詞或電子郵件申請調查或檢舉</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其以言詞或電子郵件為之者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本校受理申請調查或檢舉之事件應作成紀錄</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經向申請人或檢舉人朗讀或使閱覽</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確認其內容無誤後</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由其簽名或蓋章</w:t>
      </w:r>
      <w:r w:rsidRPr="00DC0A2A">
        <w:rPr>
          <w:rFonts w:ascii="標楷體" w:eastAsia="標楷體" w:hAnsi="標楷體" w:cs="Malgun Gothic Semilight" w:hint="eastAsia"/>
          <w:kern w:val="0"/>
          <w:sz w:val="28"/>
          <w:szCs w:val="28"/>
        </w:rPr>
        <w:t>。</w:t>
      </w:r>
    </w:p>
    <w:p w14:paraId="0507E032"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前項書面或言詞</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電子郵件作成之紀錄</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應載明下列事項</w:t>
      </w:r>
      <w:r w:rsidRPr="00DC0A2A">
        <w:rPr>
          <w:rFonts w:ascii="標楷體" w:eastAsia="標楷體" w:hAnsi="標楷體" w:cs="Malgun Gothic Semilight" w:hint="eastAsia"/>
          <w:kern w:val="0"/>
          <w:sz w:val="28"/>
          <w:szCs w:val="28"/>
        </w:rPr>
        <w:t>：</w:t>
      </w:r>
    </w:p>
    <w:p w14:paraId="1A309923"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proofErr w:type="gramStart"/>
      <w:r w:rsidRPr="00DC0A2A">
        <w:rPr>
          <w:rFonts w:ascii="標楷體" w:eastAsia="標楷體" w:hAnsi="標楷體" w:cs="微軟正黑體" w:hint="eastAsia"/>
          <w:kern w:val="0"/>
          <w:sz w:val="28"/>
          <w:szCs w:val="28"/>
        </w:rPr>
        <w:t>一</w:t>
      </w:r>
      <w:proofErr w:type="gramEnd"/>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申請人或檢舉人姓名</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身分證明文件字號</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服務或就學之單位及職稱</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住</w:t>
      </w:r>
    </w:p>
    <w:p w14:paraId="556F8551"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居所</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聯絡電話及申請調查日期</w:t>
      </w:r>
      <w:r w:rsidRPr="00DC0A2A">
        <w:rPr>
          <w:rFonts w:ascii="標楷體" w:eastAsia="標楷體" w:hAnsi="標楷體" w:cs="Malgun Gothic Semilight" w:hint="eastAsia"/>
          <w:kern w:val="0"/>
          <w:sz w:val="28"/>
          <w:szCs w:val="28"/>
        </w:rPr>
        <w:t>。</w:t>
      </w:r>
    </w:p>
    <w:p w14:paraId="325A57B5"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二</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申請人申請調查者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應載明被害人之出生年月日</w:t>
      </w:r>
      <w:r w:rsidRPr="00DC0A2A">
        <w:rPr>
          <w:rFonts w:ascii="標楷體" w:eastAsia="標楷體" w:hAnsi="標楷體" w:cs="Malgun Gothic Semilight" w:hint="eastAsia"/>
          <w:kern w:val="0"/>
          <w:sz w:val="28"/>
          <w:szCs w:val="28"/>
        </w:rPr>
        <w:t>。</w:t>
      </w:r>
    </w:p>
    <w:p w14:paraId="4EE38814"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三</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申請人委任代理人代為申請調查者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應檢附委任書</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並載明其姓名</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身分</w:t>
      </w:r>
    </w:p>
    <w:p w14:paraId="09E8527E"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證明文件字號</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住居所</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聯絡電話</w:t>
      </w:r>
      <w:r w:rsidRPr="00DC0A2A">
        <w:rPr>
          <w:rFonts w:ascii="標楷體" w:eastAsia="標楷體" w:hAnsi="標楷體" w:cs="Malgun Gothic Semilight" w:hint="eastAsia"/>
          <w:kern w:val="0"/>
          <w:sz w:val="28"/>
          <w:szCs w:val="28"/>
        </w:rPr>
        <w:t>。</w:t>
      </w:r>
    </w:p>
    <w:p w14:paraId="30B15C7A"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四</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申請調查或檢舉之事實內容</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如有相關證據</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亦應記載或附卷</w:t>
      </w:r>
      <w:r w:rsidRPr="00DC0A2A">
        <w:rPr>
          <w:rFonts w:ascii="標楷體" w:eastAsia="標楷體" w:hAnsi="標楷體" w:cs="Malgun Gothic Semilight" w:hint="eastAsia"/>
          <w:kern w:val="0"/>
          <w:sz w:val="28"/>
          <w:szCs w:val="28"/>
        </w:rPr>
        <w:t>。</w:t>
      </w:r>
    </w:p>
    <w:p w14:paraId="1F3590B6"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本校</w:t>
      </w:r>
      <w:proofErr w:type="gramStart"/>
      <w:r w:rsidRPr="00DC0A2A">
        <w:rPr>
          <w:rFonts w:ascii="標楷體" w:eastAsia="標楷體" w:hAnsi="標楷體" w:cs="微軟正黑體" w:hint="eastAsia"/>
          <w:kern w:val="0"/>
          <w:sz w:val="28"/>
          <w:szCs w:val="28"/>
        </w:rPr>
        <w:t>悉</w:t>
      </w:r>
      <w:proofErr w:type="gramEnd"/>
      <w:r w:rsidRPr="00DC0A2A">
        <w:rPr>
          <w:rFonts w:ascii="標楷體" w:eastAsia="標楷體" w:hAnsi="標楷體" w:cs="微軟正黑體" w:hint="eastAsia"/>
          <w:kern w:val="0"/>
          <w:sz w:val="28"/>
          <w:szCs w:val="28"/>
        </w:rPr>
        <w:t>疑似校園性別事件有下列情形</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應由性平會評估該事件對學生受教權及校園安全之影響</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經會議決議以檢舉案形式啟動調查程序</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以</w:t>
      </w:r>
      <w:proofErr w:type="gramStart"/>
      <w:r w:rsidRPr="00DC0A2A">
        <w:rPr>
          <w:rFonts w:ascii="標楷體" w:eastAsia="標楷體" w:hAnsi="標楷體" w:cs="微軟正黑體" w:hint="eastAsia"/>
          <w:kern w:val="0"/>
          <w:sz w:val="28"/>
          <w:szCs w:val="28"/>
        </w:rPr>
        <w:t>釐</w:t>
      </w:r>
      <w:proofErr w:type="gramEnd"/>
      <w:r w:rsidRPr="00DC0A2A">
        <w:rPr>
          <w:rFonts w:ascii="標楷體" w:eastAsia="標楷體" w:hAnsi="標楷體" w:cs="微軟正黑體" w:hint="eastAsia"/>
          <w:kern w:val="0"/>
          <w:sz w:val="28"/>
          <w:szCs w:val="28"/>
        </w:rPr>
        <w:t>清事實</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採取必要之措施維護學生之權益與校園安全</w:t>
      </w:r>
      <w:r w:rsidRPr="00DC0A2A">
        <w:rPr>
          <w:rFonts w:ascii="標楷體" w:eastAsia="標楷體" w:hAnsi="標楷體" w:cs="Malgun Gothic Semilight" w:hint="eastAsia"/>
          <w:kern w:val="0"/>
          <w:sz w:val="28"/>
          <w:szCs w:val="28"/>
        </w:rPr>
        <w:t>：</w:t>
      </w:r>
    </w:p>
    <w:p w14:paraId="64FD482B"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proofErr w:type="gramStart"/>
      <w:r w:rsidRPr="00DC0A2A">
        <w:rPr>
          <w:rFonts w:ascii="標楷體" w:eastAsia="標楷體" w:hAnsi="標楷體" w:cs="微軟正黑體" w:hint="eastAsia"/>
          <w:kern w:val="0"/>
          <w:sz w:val="28"/>
          <w:szCs w:val="28"/>
        </w:rPr>
        <w:t>一</w:t>
      </w:r>
      <w:proofErr w:type="gramEnd"/>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二人以上被害人</w:t>
      </w:r>
      <w:r w:rsidRPr="00DC0A2A">
        <w:rPr>
          <w:rFonts w:ascii="標楷體" w:eastAsia="標楷體" w:hAnsi="標楷體" w:cs="Malgun Gothic Semilight" w:hint="eastAsia"/>
          <w:kern w:val="0"/>
          <w:sz w:val="28"/>
          <w:szCs w:val="28"/>
        </w:rPr>
        <w:t>。</w:t>
      </w:r>
    </w:p>
    <w:p w14:paraId="63C68059"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二</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二人以上行為人</w:t>
      </w:r>
      <w:r w:rsidRPr="00DC0A2A">
        <w:rPr>
          <w:rFonts w:ascii="標楷體" w:eastAsia="標楷體" w:hAnsi="標楷體" w:cs="Malgun Gothic Semilight" w:hint="eastAsia"/>
          <w:kern w:val="0"/>
          <w:sz w:val="28"/>
          <w:szCs w:val="28"/>
        </w:rPr>
        <w:t>。</w:t>
      </w:r>
    </w:p>
    <w:p w14:paraId="5136B14B"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三</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行為人為校長或教職員工</w:t>
      </w:r>
      <w:r w:rsidRPr="00DC0A2A">
        <w:rPr>
          <w:rFonts w:ascii="標楷體" w:eastAsia="標楷體" w:hAnsi="標楷體" w:cs="Malgun Gothic Semilight" w:hint="eastAsia"/>
          <w:kern w:val="0"/>
          <w:sz w:val="28"/>
          <w:szCs w:val="28"/>
        </w:rPr>
        <w:t>。</w:t>
      </w:r>
    </w:p>
    <w:p w14:paraId="3A3C77B8"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四</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涉及校園安全議題</w:t>
      </w:r>
      <w:r w:rsidRPr="00DC0A2A">
        <w:rPr>
          <w:rFonts w:ascii="標楷體" w:eastAsia="標楷體" w:hAnsi="標楷體" w:cs="Malgun Gothic Semilight" w:hint="eastAsia"/>
          <w:kern w:val="0"/>
          <w:sz w:val="28"/>
          <w:szCs w:val="28"/>
        </w:rPr>
        <w:t>。</w:t>
      </w:r>
    </w:p>
    <w:p w14:paraId="3CC98FC8"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五</w:t>
      </w:r>
      <w:r w:rsidRPr="00DC0A2A">
        <w:rPr>
          <w:rFonts w:ascii="標楷體" w:eastAsia="標楷體" w:hAnsi="標楷體" w:cs="DFKaiShu-SB-Estd-BF"/>
          <w:kern w:val="0"/>
          <w:sz w:val="28"/>
          <w:szCs w:val="28"/>
        </w:rPr>
        <w:t xml:space="preserve">) </w:t>
      </w:r>
      <w:proofErr w:type="gramStart"/>
      <w:r w:rsidRPr="00DC0A2A">
        <w:rPr>
          <w:rFonts w:ascii="標楷體" w:eastAsia="標楷體" w:hAnsi="標楷體" w:cs="微軟正黑體" w:hint="eastAsia"/>
          <w:kern w:val="0"/>
          <w:sz w:val="28"/>
          <w:szCs w:val="28"/>
        </w:rPr>
        <w:t>其他經性平會</w:t>
      </w:r>
      <w:proofErr w:type="gramEnd"/>
      <w:r w:rsidRPr="00DC0A2A">
        <w:rPr>
          <w:rFonts w:ascii="標楷體" w:eastAsia="標楷體" w:hAnsi="標楷體" w:cs="微軟正黑體" w:hint="eastAsia"/>
          <w:kern w:val="0"/>
          <w:sz w:val="28"/>
          <w:szCs w:val="28"/>
        </w:rPr>
        <w:t>認有以檢舉案形式啟動調查之必要者</w:t>
      </w:r>
      <w:r w:rsidRPr="00DC0A2A">
        <w:rPr>
          <w:rFonts w:ascii="標楷體" w:eastAsia="標楷體" w:hAnsi="標楷體" w:cs="Malgun Gothic Semilight" w:hint="eastAsia"/>
          <w:kern w:val="0"/>
          <w:sz w:val="28"/>
          <w:szCs w:val="28"/>
        </w:rPr>
        <w:t>。</w:t>
      </w:r>
    </w:p>
    <w:p w14:paraId="1B9DBF81" w14:textId="5BCAACED"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二十二</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本校接獲申請調查或檢舉時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其收件單位為</w:t>
      </w:r>
      <w:r w:rsidR="00656733">
        <w:rPr>
          <w:rFonts w:ascii="標楷體" w:eastAsia="標楷體" w:hAnsi="標楷體" w:cs="微軟正黑體" w:hint="eastAsia"/>
          <w:kern w:val="0"/>
          <w:sz w:val="28"/>
          <w:szCs w:val="28"/>
        </w:rPr>
        <w:t>教導處</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其相關資訊如下</w:t>
      </w:r>
      <w:r w:rsidRPr="00DC0A2A">
        <w:rPr>
          <w:rFonts w:ascii="標楷體" w:eastAsia="標楷體" w:hAnsi="標楷體" w:cs="Malgun Gothic Semilight" w:hint="eastAsia"/>
          <w:kern w:val="0"/>
          <w:sz w:val="28"/>
          <w:szCs w:val="28"/>
        </w:rPr>
        <w:t>：</w:t>
      </w:r>
    </w:p>
    <w:p w14:paraId="0DC87528" w14:textId="6A2D8755"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proofErr w:type="gramStart"/>
      <w:r w:rsidRPr="00DC0A2A">
        <w:rPr>
          <w:rFonts w:ascii="標楷體" w:eastAsia="標楷體" w:hAnsi="標楷體" w:cs="微軟正黑體" w:hint="eastAsia"/>
          <w:kern w:val="0"/>
          <w:sz w:val="28"/>
          <w:szCs w:val="28"/>
        </w:rPr>
        <w:t>一</w:t>
      </w:r>
      <w:proofErr w:type="gramEnd"/>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電話</w:t>
      </w:r>
      <w:r w:rsidRPr="00DC0A2A">
        <w:rPr>
          <w:rFonts w:ascii="標楷體" w:eastAsia="標楷體" w:hAnsi="標楷體" w:cs="Malgun Gothic Semilight" w:hint="eastAsia"/>
          <w:kern w:val="0"/>
          <w:sz w:val="28"/>
          <w:szCs w:val="28"/>
        </w:rPr>
        <w:t>：</w:t>
      </w:r>
      <w:r w:rsidR="00656733">
        <w:rPr>
          <w:rFonts w:ascii="標楷體" w:eastAsia="標楷體" w:hAnsi="標楷體" w:cs="Malgun Gothic Semilight" w:hint="eastAsia"/>
          <w:kern w:val="0"/>
          <w:sz w:val="28"/>
          <w:szCs w:val="28"/>
        </w:rPr>
        <w:t>08-</w:t>
      </w:r>
      <w:r w:rsidR="00513B16">
        <w:rPr>
          <w:rFonts w:ascii="標楷體" w:eastAsia="標楷體" w:hAnsi="標楷體" w:cs="Malgun Gothic Semilight" w:hint="eastAsia"/>
          <w:kern w:val="0"/>
          <w:sz w:val="28"/>
          <w:szCs w:val="28"/>
        </w:rPr>
        <w:t>7962714</w:t>
      </w:r>
      <w:r w:rsidR="00656733">
        <w:rPr>
          <w:rFonts w:ascii="標楷體" w:eastAsia="標楷體" w:hAnsi="標楷體" w:cs="Malgun Gothic Semilight" w:hint="eastAsia"/>
          <w:kern w:val="0"/>
          <w:sz w:val="28"/>
          <w:szCs w:val="28"/>
        </w:rPr>
        <w:t>#12</w:t>
      </w:r>
    </w:p>
    <w:p w14:paraId="5E434956" w14:textId="625E2089"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二</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傳真</w:t>
      </w:r>
      <w:r w:rsidRPr="00DC0A2A">
        <w:rPr>
          <w:rFonts w:ascii="標楷體" w:eastAsia="標楷體" w:hAnsi="標楷體" w:cs="Malgun Gothic Semilight" w:hint="eastAsia"/>
          <w:kern w:val="0"/>
          <w:sz w:val="28"/>
          <w:szCs w:val="28"/>
        </w:rPr>
        <w:t>：</w:t>
      </w:r>
      <w:r w:rsidR="00656733">
        <w:rPr>
          <w:rFonts w:ascii="標楷體" w:eastAsia="標楷體" w:hAnsi="標楷體" w:cs="Malgun Gothic Semilight" w:hint="eastAsia"/>
          <w:kern w:val="0"/>
          <w:sz w:val="28"/>
          <w:szCs w:val="28"/>
        </w:rPr>
        <w:t>08-</w:t>
      </w:r>
      <w:r w:rsidR="00513B16">
        <w:rPr>
          <w:rFonts w:ascii="標楷體" w:eastAsia="標楷體" w:hAnsi="標楷體" w:cs="Malgun Gothic Semilight" w:hint="eastAsia"/>
          <w:kern w:val="0"/>
          <w:sz w:val="28"/>
          <w:szCs w:val="28"/>
        </w:rPr>
        <w:t>796</w:t>
      </w:r>
      <w:r w:rsidR="00221397">
        <w:rPr>
          <w:rFonts w:ascii="標楷體" w:eastAsia="標楷體" w:hAnsi="標楷體" w:cs="Malgun Gothic Semilight" w:hint="eastAsia"/>
          <w:kern w:val="0"/>
          <w:sz w:val="28"/>
          <w:szCs w:val="28"/>
        </w:rPr>
        <w:t>5161</w:t>
      </w:r>
    </w:p>
    <w:p w14:paraId="56613EDC" w14:textId="28E6344F" w:rsidR="00DC0A2A" w:rsidRPr="00221397" w:rsidRDefault="00DC0A2A" w:rsidP="00DC0A2A">
      <w:pPr>
        <w:autoSpaceDE w:val="0"/>
        <w:autoSpaceDN w:val="0"/>
        <w:adjustRightInd w:val="0"/>
        <w:spacing w:line="360" w:lineRule="exact"/>
        <w:rPr>
          <w:rFonts w:ascii="標楷體" w:eastAsia="標楷體" w:hAnsi="標楷體" w:cs="DFKaiShu-SB-Estd-BF"/>
          <w:color w:val="FF0000"/>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三</w:t>
      </w:r>
      <w:r w:rsidRPr="00DC0A2A">
        <w:rPr>
          <w:rFonts w:ascii="標楷體" w:eastAsia="標楷體" w:hAnsi="標楷體" w:cs="DFKaiShu-SB-Estd-BF"/>
          <w:kern w:val="0"/>
          <w:sz w:val="28"/>
          <w:szCs w:val="28"/>
        </w:rPr>
        <w:t xml:space="preserve">) </w:t>
      </w:r>
      <w:r w:rsidRPr="00221397">
        <w:rPr>
          <w:rFonts w:ascii="標楷體" w:eastAsia="標楷體" w:hAnsi="標楷體" w:cs="微軟正黑體" w:hint="eastAsia"/>
          <w:color w:val="FF0000"/>
          <w:kern w:val="0"/>
          <w:sz w:val="28"/>
          <w:szCs w:val="28"/>
        </w:rPr>
        <w:t>電子郵件</w:t>
      </w:r>
      <w:r w:rsidRPr="00221397">
        <w:rPr>
          <w:rFonts w:ascii="標楷體" w:eastAsia="標楷體" w:hAnsi="標楷體" w:cs="Malgun Gothic Semilight" w:hint="eastAsia"/>
          <w:color w:val="FF0000"/>
          <w:kern w:val="0"/>
          <w:sz w:val="28"/>
          <w:szCs w:val="28"/>
        </w:rPr>
        <w:t>：</w:t>
      </w:r>
      <w:r w:rsidR="00513B16" w:rsidRPr="00221397">
        <w:rPr>
          <w:rFonts w:ascii="標楷體" w:eastAsia="標楷體" w:hAnsi="標楷體" w:cs="Malgun Gothic Semilight" w:hint="eastAsia"/>
          <w:color w:val="FF0000"/>
          <w:kern w:val="0"/>
          <w:sz w:val="28"/>
          <w:szCs w:val="28"/>
        </w:rPr>
        <w:t>tzes888</w:t>
      </w:r>
      <w:r w:rsidR="00656733" w:rsidRPr="00221397">
        <w:rPr>
          <w:rFonts w:ascii="標楷體" w:eastAsia="標楷體" w:hAnsi="標楷體" w:cs="Malgun Gothic Semilight" w:hint="eastAsia"/>
          <w:color w:val="FF0000"/>
          <w:kern w:val="0"/>
          <w:sz w:val="28"/>
          <w:szCs w:val="28"/>
        </w:rPr>
        <w:t>@</w:t>
      </w:r>
      <w:r w:rsidR="00656733" w:rsidRPr="00221397">
        <w:rPr>
          <w:rFonts w:ascii="標楷體" w:eastAsia="標楷體" w:hAnsi="標楷體" w:cs="Malgun Gothic Semilight"/>
          <w:color w:val="FF0000"/>
          <w:kern w:val="0"/>
          <w:sz w:val="28"/>
          <w:szCs w:val="28"/>
        </w:rPr>
        <w:t>gmail.com</w:t>
      </w:r>
    </w:p>
    <w:p w14:paraId="6BB556DC" w14:textId="60E3D999" w:rsidR="00656733"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四</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申請</w:t>
      </w: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檢舉調查表下載網址</w:t>
      </w:r>
      <w:r w:rsidRPr="00DC0A2A">
        <w:rPr>
          <w:rFonts w:ascii="標楷體" w:eastAsia="標楷體" w:hAnsi="標楷體" w:cs="Malgun Gothic Semilight" w:hint="eastAsia"/>
          <w:kern w:val="0"/>
          <w:sz w:val="28"/>
          <w:szCs w:val="28"/>
        </w:rPr>
        <w:t>：</w:t>
      </w:r>
      <w:r w:rsidR="00356146" w:rsidRPr="00356146">
        <w:rPr>
          <w:rFonts w:ascii="標楷體" w:eastAsia="標楷體" w:hAnsi="標楷體" w:cs="DFKaiShu-SB-Estd-BF"/>
          <w:kern w:val="0"/>
          <w:sz w:val="28"/>
          <w:szCs w:val="28"/>
        </w:rPr>
        <w:t>https://www.tzps.ptc.edu.tw/nss/p/index</w:t>
      </w:r>
    </w:p>
    <w:p w14:paraId="26D22711"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前項收件單位收件後</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除有</w:t>
      </w:r>
      <w:proofErr w:type="gramStart"/>
      <w:r w:rsidRPr="00DC0A2A">
        <w:rPr>
          <w:rFonts w:ascii="標楷體" w:eastAsia="標楷體" w:hAnsi="標楷體" w:cs="微軟正黑體" w:hint="eastAsia"/>
          <w:kern w:val="0"/>
          <w:sz w:val="28"/>
          <w:szCs w:val="28"/>
        </w:rPr>
        <w:t>性平法第三十二</w:t>
      </w:r>
      <w:proofErr w:type="gramEnd"/>
      <w:r w:rsidRPr="00DC0A2A">
        <w:rPr>
          <w:rFonts w:ascii="標楷體" w:eastAsia="標楷體" w:hAnsi="標楷體" w:cs="微軟正黑體" w:hint="eastAsia"/>
          <w:kern w:val="0"/>
          <w:sz w:val="28"/>
          <w:szCs w:val="28"/>
        </w:rPr>
        <w:t>條第二項所定事由外</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應於三日內將申請人或檢舉人</w:t>
      </w:r>
      <w:proofErr w:type="gramStart"/>
      <w:r w:rsidRPr="00DC0A2A">
        <w:rPr>
          <w:rFonts w:ascii="標楷體" w:eastAsia="標楷體" w:hAnsi="標楷體" w:cs="微軟正黑體" w:hint="eastAsia"/>
          <w:kern w:val="0"/>
          <w:sz w:val="28"/>
          <w:szCs w:val="28"/>
        </w:rPr>
        <w:t>所提事證</w:t>
      </w:r>
      <w:proofErr w:type="gramEnd"/>
      <w:r w:rsidRPr="00DC0A2A">
        <w:rPr>
          <w:rFonts w:ascii="標楷體" w:eastAsia="標楷體" w:hAnsi="標楷體" w:cs="微軟正黑體" w:hint="eastAsia"/>
          <w:kern w:val="0"/>
          <w:sz w:val="28"/>
          <w:szCs w:val="28"/>
        </w:rPr>
        <w:t>資料交付性平會調查處理</w:t>
      </w:r>
      <w:r w:rsidRPr="00DC0A2A">
        <w:rPr>
          <w:rFonts w:ascii="標楷體" w:eastAsia="標楷體" w:hAnsi="標楷體" w:cs="Malgun Gothic Semilight" w:hint="eastAsia"/>
          <w:kern w:val="0"/>
          <w:sz w:val="28"/>
          <w:szCs w:val="28"/>
        </w:rPr>
        <w:t>。</w:t>
      </w:r>
    </w:p>
    <w:p w14:paraId="67317570"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前項</w:t>
      </w:r>
      <w:proofErr w:type="gramStart"/>
      <w:r w:rsidRPr="00DC0A2A">
        <w:rPr>
          <w:rFonts w:ascii="標楷體" w:eastAsia="標楷體" w:hAnsi="標楷體" w:cs="微軟正黑體" w:hint="eastAsia"/>
          <w:kern w:val="0"/>
          <w:sz w:val="28"/>
          <w:szCs w:val="28"/>
        </w:rPr>
        <w:t>性平法第三十二</w:t>
      </w:r>
      <w:proofErr w:type="gramEnd"/>
      <w:r w:rsidRPr="00DC0A2A">
        <w:rPr>
          <w:rFonts w:ascii="標楷體" w:eastAsia="標楷體" w:hAnsi="標楷體" w:cs="微軟正黑體" w:hint="eastAsia"/>
          <w:kern w:val="0"/>
          <w:sz w:val="28"/>
          <w:szCs w:val="28"/>
        </w:rPr>
        <w:t>條第二項所定事由</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本校必要時得由性平會指派委員三人以上組成小組認定之</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其工作權責範圍為議決受理與否事宜</w:t>
      </w:r>
      <w:r w:rsidRPr="00DC0A2A">
        <w:rPr>
          <w:rFonts w:ascii="標楷體" w:eastAsia="標楷體" w:hAnsi="標楷體" w:cs="Malgun Gothic Semilight" w:hint="eastAsia"/>
          <w:kern w:val="0"/>
          <w:sz w:val="28"/>
          <w:szCs w:val="28"/>
        </w:rPr>
        <w:t>。</w:t>
      </w:r>
      <w:proofErr w:type="gramStart"/>
      <w:r w:rsidRPr="00DC0A2A">
        <w:rPr>
          <w:rFonts w:ascii="標楷體" w:eastAsia="標楷體" w:hAnsi="標楷體" w:cs="Malgun Gothic Semilight" w:hint="eastAsia"/>
          <w:kern w:val="0"/>
          <w:sz w:val="28"/>
          <w:szCs w:val="28"/>
        </w:rPr>
        <w:t>（</w:t>
      </w:r>
      <w:proofErr w:type="gramEnd"/>
      <w:r w:rsidRPr="00DC0A2A">
        <w:rPr>
          <w:rFonts w:ascii="標楷體" w:eastAsia="標楷體" w:hAnsi="標楷體" w:cs="微軟正黑體" w:hint="eastAsia"/>
          <w:kern w:val="0"/>
          <w:sz w:val="28"/>
          <w:szCs w:val="28"/>
        </w:rPr>
        <w:t>本項是否訂定由各校自訂</w:t>
      </w:r>
      <w:r w:rsidRPr="00DC0A2A">
        <w:rPr>
          <w:rFonts w:ascii="標楷體" w:eastAsia="標楷體" w:hAnsi="標楷體" w:cs="DFKaiShu-SB-Estd-BF"/>
          <w:kern w:val="0"/>
          <w:sz w:val="28"/>
          <w:szCs w:val="28"/>
        </w:rPr>
        <w:t>)</w:t>
      </w:r>
    </w:p>
    <w:p w14:paraId="6F7347B7"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二十三</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經媒體報導之校園性別事件</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應視同檢舉</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本校應主動將事件交由所設之性平會調查處理</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疑似被害人不願配合調查時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本校仍應提供必要之輔導</w:t>
      </w:r>
      <w:r w:rsidRPr="00DC0A2A">
        <w:rPr>
          <w:rFonts w:ascii="標楷體" w:eastAsia="標楷體" w:hAnsi="標楷體" w:cs="微軟正黑體" w:hint="eastAsia"/>
          <w:kern w:val="0"/>
          <w:sz w:val="28"/>
          <w:szCs w:val="28"/>
        </w:rPr>
        <w:lastRenderedPageBreak/>
        <w:t>或協助</w:t>
      </w:r>
      <w:r w:rsidRPr="00DC0A2A">
        <w:rPr>
          <w:rFonts w:ascii="標楷體" w:eastAsia="標楷體" w:hAnsi="標楷體" w:cs="Malgun Gothic Semilight" w:hint="eastAsia"/>
          <w:kern w:val="0"/>
          <w:sz w:val="28"/>
          <w:szCs w:val="28"/>
        </w:rPr>
        <w:t>。</w:t>
      </w:r>
    </w:p>
    <w:p w14:paraId="34932540"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本校</w:t>
      </w:r>
      <w:proofErr w:type="gramStart"/>
      <w:r w:rsidRPr="00DC0A2A">
        <w:rPr>
          <w:rFonts w:ascii="標楷體" w:eastAsia="標楷體" w:hAnsi="標楷體" w:cs="微軟正黑體" w:hint="eastAsia"/>
          <w:kern w:val="0"/>
          <w:sz w:val="28"/>
          <w:szCs w:val="28"/>
        </w:rPr>
        <w:t>處理霸凌事件</w:t>
      </w:r>
      <w:proofErr w:type="gramEnd"/>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發現有疑似校園性別事件者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視同檢舉</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由本校校園</w:t>
      </w:r>
      <w:proofErr w:type="gramStart"/>
      <w:r w:rsidRPr="00DC0A2A">
        <w:rPr>
          <w:rFonts w:ascii="標楷體" w:eastAsia="標楷體" w:hAnsi="標楷體" w:cs="微軟正黑體" w:hint="eastAsia"/>
          <w:kern w:val="0"/>
          <w:sz w:val="28"/>
          <w:szCs w:val="28"/>
        </w:rPr>
        <w:t>霸凌防</w:t>
      </w:r>
      <w:proofErr w:type="gramEnd"/>
      <w:r w:rsidRPr="00DC0A2A">
        <w:rPr>
          <w:rFonts w:ascii="標楷體" w:eastAsia="標楷體" w:hAnsi="標楷體" w:cs="微軟正黑體" w:hint="eastAsia"/>
          <w:kern w:val="0"/>
          <w:sz w:val="28"/>
          <w:szCs w:val="28"/>
        </w:rPr>
        <w:t>制委員會</w:t>
      </w:r>
      <w:proofErr w:type="gramStart"/>
      <w:r w:rsidRPr="00DC0A2A">
        <w:rPr>
          <w:rFonts w:ascii="標楷體" w:eastAsia="標楷體" w:hAnsi="標楷體" w:cs="微軟正黑體" w:hint="eastAsia"/>
          <w:kern w:val="0"/>
          <w:sz w:val="28"/>
          <w:szCs w:val="28"/>
        </w:rPr>
        <w:t>移請性平會</w:t>
      </w:r>
      <w:proofErr w:type="gramEnd"/>
      <w:r w:rsidRPr="00DC0A2A">
        <w:rPr>
          <w:rFonts w:ascii="標楷體" w:eastAsia="標楷體" w:hAnsi="標楷體" w:cs="微軟正黑體" w:hint="eastAsia"/>
          <w:kern w:val="0"/>
          <w:sz w:val="28"/>
          <w:szCs w:val="28"/>
        </w:rPr>
        <w:t>依前點規定辦理</w:t>
      </w:r>
      <w:r w:rsidRPr="00DC0A2A">
        <w:rPr>
          <w:rFonts w:ascii="標楷體" w:eastAsia="標楷體" w:hAnsi="標楷體" w:cs="Malgun Gothic Semilight" w:hint="eastAsia"/>
          <w:kern w:val="0"/>
          <w:sz w:val="28"/>
          <w:szCs w:val="28"/>
        </w:rPr>
        <w:t>。</w:t>
      </w:r>
    </w:p>
    <w:p w14:paraId="0C08E623" w14:textId="356B33AE"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二十四</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本校應於接獲申請或檢舉調查後二十日內</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以書面</w:t>
      </w:r>
      <w:r w:rsidR="00AA40B8">
        <w:rPr>
          <w:rFonts w:ascii="標楷體" w:eastAsia="標楷體" w:hAnsi="標楷體" w:cs="微軟正黑體" w:hint="eastAsia"/>
          <w:kern w:val="0"/>
          <w:sz w:val="28"/>
          <w:szCs w:val="28"/>
        </w:rPr>
        <w:t>通知</w:t>
      </w:r>
      <w:r w:rsidRPr="00DC0A2A">
        <w:rPr>
          <w:rFonts w:ascii="標楷體" w:eastAsia="標楷體" w:hAnsi="標楷體" w:cs="微軟正黑體" w:hint="eastAsia"/>
          <w:kern w:val="0"/>
          <w:sz w:val="28"/>
          <w:szCs w:val="28"/>
        </w:rPr>
        <w:t>申請人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被害人或檢舉人是否受理</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不受理之書面</w:t>
      </w:r>
      <w:r w:rsidR="00AA40B8">
        <w:rPr>
          <w:rFonts w:ascii="標楷體" w:eastAsia="標楷體" w:hAnsi="標楷體" w:cs="微軟正黑體" w:hint="eastAsia"/>
          <w:kern w:val="0"/>
          <w:sz w:val="28"/>
          <w:szCs w:val="28"/>
        </w:rPr>
        <w:t>通知</w:t>
      </w:r>
      <w:r w:rsidRPr="00DC0A2A">
        <w:rPr>
          <w:rFonts w:ascii="標楷體" w:eastAsia="標楷體" w:hAnsi="標楷體" w:cs="微軟正黑體" w:hint="eastAsia"/>
          <w:kern w:val="0"/>
          <w:sz w:val="28"/>
          <w:szCs w:val="28"/>
        </w:rPr>
        <w:t>應依</w:t>
      </w:r>
      <w:proofErr w:type="gramStart"/>
      <w:r w:rsidRPr="00DC0A2A">
        <w:rPr>
          <w:rFonts w:ascii="標楷體" w:eastAsia="標楷體" w:hAnsi="標楷體" w:cs="微軟正黑體" w:hint="eastAsia"/>
          <w:kern w:val="0"/>
          <w:sz w:val="28"/>
          <w:szCs w:val="28"/>
        </w:rPr>
        <w:t>性平法第三十二</w:t>
      </w:r>
      <w:proofErr w:type="gramEnd"/>
      <w:r w:rsidRPr="00DC0A2A">
        <w:rPr>
          <w:rFonts w:ascii="標楷體" w:eastAsia="標楷體" w:hAnsi="標楷體" w:cs="微軟正黑體" w:hint="eastAsia"/>
          <w:kern w:val="0"/>
          <w:sz w:val="28"/>
          <w:szCs w:val="28"/>
        </w:rPr>
        <w:t>條第三項規定敘明理由</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並告</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申請人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被害人或檢舉人申復之期限及受理單位</w:t>
      </w:r>
      <w:r w:rsidRPr="00DC0A2A">
        <w:rPr>
          <w:rFonts w:ascii="標楷體" w:eastAsia="標楷體" w:hAnsi="標楷體" w:cs="Malgun Gothic Semilight" w:hint="eastAsia"/>
          <w:kern w:val="0"/>
          <w:sz w:val="28"/>
          <w:szCs w:val="28"/>
        </w:rPr>
        <w:t>。</w:t>
      </w:r>
    </w:p>
    <w:p w14:paraId="4C71970B" w14:textId="44BED6C9"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申請人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被害人或檢舉人於前項之期限內</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未收到</w:t>
      </w:r>
      <w:r w:rsidR="00AA40B8">
        <w:rPr>
          <w:rFonts w:ascii="標楷體" w:eastAsia="標楷體" w:hAnsi="標楷體" w:cs="微軟正黑體" w:hint="eastAsia"/>
          <w:kern w:val="0"/>
          <w:sz w:val="28"/>
          <w:szCs w:val="28"/>
        </w:rPr>
        <w:t>通知</w:t>
      </w:r>
      <w:r w:rsidRPr="00DC0A2A">
        <w:rPr>
          <w:rFonts w:ascii="標楷體" w:eastAsia="標楷體" w:hAnsi="標楷體" w:cs="微軟正黑體" w:hint="eastAsia"/>
          <w:kern w:val="0"/>
          <w:sz w:val="28"/>
          <w:szCs w:val="28"/>
        </w:rPr>
        <w:t>或接獲不受理</w:t>
      </w:r>
      <w:r w:rsidR="00AA40B8">
        <w:rPr>
          <w:rFonts w:ascii="標楷體" w:eastAsia="標楷體" w:hAnsi="標楷體" w:cs="微軟正黑體" w:hint="eastAsia"/>
          <w:kern w:val="0"/>
          <w:sz w:val="28"/>
          <w:szCs w:val="28"/>
        </w:rPr>
        <w:t>通知</w:t>
      </w:r>
      <w:r w:rsidRPr="00DC0A2A">
        <w:rPr>
          <w:rFonts w:ascii="標楷體" w:eastAsia="標楷體" w:hAnsi="標楷體" w:cs="微軟正黑體" w:hint="eastAsia"/>
          <w:kern w:val="0"/>
          <w:sz w:val="28"/>
          <w:szCs w:val="28"/>
        </w:rPr>
        <w:t>之次日起二十日內</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得以書面具明理由</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向本校提出申復</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其以言詞為之者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本校應作成紀錄</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經向申請人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被害人或檢舉人朗讀或使閱覽</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確認其內容無誤後</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由其簽名或蓋章</w:t>
      </w:r>
      <w:r w:rsidRPr="00DC0A2A">
        <w:rPr>
          <w:rFonts w:ascii="標楷體" w:eastAsia="標楷體" w:hAnsi="標楷體" w:cs="Malgun Gothic Semilight" w:hint="eastAsia"/>
          <w:kern w:val="0"/>
          <w:sz w:val="28"/>
          <w:szCs w:val="28"/>
        </w:rPr>
        <w:t>。</w:t>
      </w:r>
    </w:p>
    <w:p w14:paraId="3CBC6207"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前項</w:t>
      </w:r>
      <w:proofErr w:type="gramStart"/>
      <w:r w:rsidRPr="00DC0A2A">
        <w:rPr>
          <w:rFonts w:ascii="標楷體" w:eastAsia="標楷體" w:hAnsi="標楷體" w:cs="微軟正黑體" w:hint="eastAsia"/>
          <w:kern w:val="0"/>
          <w:sz w:val="28"/>
          <w:szCs w:val="28"/>
        </w:rPr>
        <w:t>不受理之申復</w:t>
      </w:r>
      <w:proofErr w:type="gramEnd"/>
      <w:r w:rsidRPr="00DC0A2A">
        <w:rPr>
          <w:rFonts w:ascii="標楷體" w:eastAsia="標楷體" w:hAnsi="標楷體" w:cs="微軟正黑體" w:hint="eastAsia"/>
          <w:kern w:val="0"/>
          <w:sz w:val="28"/>
          <w:szCs w:val="28"/>
        </w:rPr>
        <w:t>以一次為限</w:t>
      </w:r>
      <w:r w:rsidRPr="00DC0A2A">
        <w:rPr>
          <w:rFonts w:ascii="標楷體" w:eastAsia="標楷體" w:hAnsi="標楷體" w:cs="Malgun Gothic Semilight" w:hint="eastAsia"/>
          <w:kern w:val="0"/>
          <w:sz w:val="28"/>
          <w:szCs w:val="28"/>
        </w:rPr>
        <w:t>。</w:t>
      </w:r>
    </w:p>
    <w:p w14:paraId="22098900" w14:textId="618DB1AE"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本校接獲申復後</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應將申請調查或檢舉</w:t>
      </w:r>
      <w:proofErr w:type="gramStart"/>
      <w:r w:rsidRPr="00DC0A2A">
        <w:rPr>
          <w:rFonts w:ascii="標楷體" w:eastAsia="標楷體" w:hAnsi="標楷體" w:cs="微軟正黑體" w:hint="eastAsia"/>
          <w:kern w:val="0"/>
          <w:sz w:val="28"/>
          <w:szCs w:val="28"/>
        </w:rPr>
        <w:t>案交性平會</w:t>
      </w:r>
      <w:proofErr w:type="gramEnd"/>
      <w:r w:rsidRPr="00DC0A2A">
        <w:rPr>
          <w:rFonts w:ascii="標楷體" w:eastAsia="標楷體" w:hAnsi="標楷體" w:cs="微軟正黑體" w:hint="eastAsia"/>
          <w:kern w:val="0"/>
          <w:sz w:val="28"/>
          <w:szCs w:val="28"/>
        </w:rPr>
        <w:t>重新討論受理事宜</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並於二十日內以書面</w:t>
      </w:r>
      <w:r w:rsidR="00AA40B8">
        <w:rPr>
          <w:rFonts w:ascii="標楷體" w:eastAsia="標楷體" w:hAnsi="標楷體" w:cs="微軟正黑體" w:hint="eastAsia"/>
          <w:kern w:val="0"/>
          <w:sz w:val="28"/>
          <w:szCs w:val="28"/>
        </w:rPr>
        <w:t>通知</w:t>
      </w:r>
      <w:proofErr w:type="gramStart"/>
      <w:r w:rsidRPr="00DC0A2A">
        <w:rPr>
          <w:rFonts w:ascii="標楷體" w:eastAsia="標楷體" w:hAnsi="標楷體" w:cs="微軟正黑體" w:hint="eastAsia"/>
          <w:kern w:val="0"/>
          <w:sz w:val="28"/>
          <w:szCs w:val="28"/>
        </w:rPr>
        <w:t>申復人申</w:t>
      </w:r>
      <w:proofErr w:type="gramEnd"/>
      <w:r w:rsidRPr="00DC0A2A">
        <w:rPr>
          <w:rFonts w:ascii="標楷體" w:eastAsia="標楷體" w:hAnsi="標楷體" w:cs="微軟正黑體" w:hint="eastAsia"/>
          <w:kern w:val="0"/>
          <w:sz w:val="28"/>
          <w:szCs w:val="28"/>
        </w:rPr>
        <w:t>復結果</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申復有理由者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性平會應依法調查處理</w:t>
      </w:r>
      <w:r w:rsidRPr="00DC0A2A">
        <w:rPr>
          <w:rFonts w:ascii="標楷體" w:eastAsia="標楷體" w:hAnsi="標楷體" w:cs="Malgun Gothic Semilight" w:hint="eastAsia"/>
          <w:kern w:val="0"/>
          <w:sz w:val="28"/>
          <w:szCs w:val="28"/>
        </w:rPr>
        <w:t>。</w:t>
      </w:r>
    </w:p>
    <w:p w14:paraId="62D99266"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二十五</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本校性平會處理校園性別事件時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得成立調查小組調查之</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調查小組以三人或五人為原則</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其成員之組成</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依</w:t>
      </w:r>
      <w:proofErr w:type="gramStart"/>
      <w:r w:rsidRPr="00DC0A2A">
        <w:rPr>
          <w:rFonts w:ascii="標楷體" w:eastAsia="標楷體" w:hAnsi="標楷體" w:cs="微軟正黑體" w:hint="eastAsia"/>
          <w:kern w:val="0"/>
          <w:sz w:val="28"/>
          <w:szCs w:val="28"/>
        </w:rPr>
        <w:t>性平法第三十三</w:t>
      </w:r>
      <w:proofErr w:type="gramEnd"/>
      <w:r w:rsidRPr="00DC0A2A">
        <w:rPr>
          <w:rFonts w:ascii="標楷體" w:eastAsia="標楷體" w:hAnsi="標楷體" w:cs="微軟正黑體" w:hint="eastAsia"/>
          <w:kern w:val="0"/>
          <w:sz w:val="28"/>
          <w:szCs w:val="28"/>
        </w:rPr>
        <w:t>條第三項及第四項規定</w:t>
      </w:r>
      <w:r w:rsidRPr="00DC0A2A">
        <w:rPr>
          <w:rFonts w:ascii="標楷體" w:eastAsia="標楷體" w:hAnsi="標楷體" w:cs="Malgun Gothic Semilight" w:hint="eastAsia"/>
          <w:kern w:val="0"/>
          <w:sz w:val="28"/>
          <w:szCs w:val="28"/>
        </w:rPr>
        <w:t>。</w:t>
      </w:r>
    </w:p>
    <w:p w14:paraId="4FD2453F"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有下列情形之</w:t>
      </w:r>
      <w:proofErr w:type="gramStart"/>
      <w:r w:rsidRPr="00DC0A2A">
        <w:rPr>
          <w:rFonts w:ascii="標楷體" w:eastAsia="標楷體" w:hAnsi="標楷體" w:cs="微軟正黑體" w:hint="eastAsia"/>
          <w:kern w:val="0"/>
          <w:sz w:val="28"/>
          <w:szCs w:val="28"/>
        </w:rPr>
        <w:t>一</w:t>
      </w:r>
      <w:proofErr w:type="gramEnd"/>
      <w:r w:rsidRPr="00DC0A2A">
        <w:rPr>
          <w:rFonts w:ascii="標楷體" w:eastAsia="標楷體" w:hAnsi="標楷體" w:cs="微軟正黑體" w:hint="eastAsia"/>
          <w:kern w:val="0"/>
          <w:sz w:val="28"/>
          <w:szCs w:val="28"/>
        </w:rPr>
        <w:t>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不得擔任前項調查小組成員</w:t>
      </w:r>
      <w:r w:rsidRPr="00DC0A2A">
        <w:rPr>
          <w:rFonts w:ascii="標楷體" w:eastAsia="標楷體" w:hAnsi="標楷體" w:cs="Malgun Gothic Semilight" w:hint="eastAsia"/>
          <w:kern w:val="0"/>
          <w:sz w:val="28"/>
          <w:szCs w:val="28"/>
        </w:rPr>
        <w:t>：</w:t>
      </w:r>
    </w:p>
    <w:p w14:paraId="50B754D5"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proofErr w:type="gramStart"/>
      <w:r w:rsidRPr="00DC0A2A">
        <w:rPr>
          <w:rFonts w:ascii="標楷體" w:eastAsia="標楷體" w:hAnsi="標楷體" w:cs="微軟正黑體" w:hint="eastAsia"/>
          <w:kern w:val="0"/>
          <w:sz w:val="28"/>
          <w:szCs w:val="28"/>
        </w:rPr>
        <w:t>一</w:t>
      </w:r>
      <w:proofErr w:type="gramEnd"/>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違反刑法妨害性自主罪章</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妨害性隱私及不實性影像罪章</w:t>
      </w:r>
      <w:r w:rsidRPr="00DC0A2A">
        <w:rPr>
          <w:rFonts w:ascii="標楷體" w:eastAsia="標楷體" w:hAnsi="標楷體" w:cs="Malgun Gothic Semilight" w:hint="eastAsia"/>
          <w:kern w:val="0"/>
          <w:sz w:val="28"/>
          <w:szCs w:val="28"/>
        </w:rPr>
        <w:t>，</w:t>
      </w:r>
      <w:proofErr w:type="gramStart"/>
      <w:r w:rsidRPr="00DC0A2A">
        <w:rPr>
          <w:rFonts w:ascii="標楷體" w:eastAsia="標楷體" w:hAnsi="標楷體" w:cs="微軟正黑體" w:hint="eastAsia"/>
          <w:kern w:val="0"/>
          <w:sz w:val="28"/>
          <w:szCs w:val="28"/>
        </w:rPr>
        <w:t>經緩起訴</w:t>
      </w:r>
      <w:proofErr w:type="gramEnd"/>
      <w:r w:rsidRPr="00DC0A2A">
        <w:rPr>
          <w:rFonts w:ascii="標楷體" w:eastAsia="標楷體" w:hAnsi="標楷體" w:cs="微軟正黑體" w:hint="eastAsia"/>
          <w:kern w:val="0"/>
          <w:sz w:val="28"/>
          <w:szCs w:val="28"/>
        </w:rPr>
        <w:t>處分</w:t>
      </w:r>
    </w:p>
    <w:p w14:paraId="243E4C24"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確定或有罪判決確定</w:t>
      </w:r>
      <w:r w:rsidRPr="00DC0A2A">
        <w:rPr>
          <w:rFonts w:ascii="標楷體" w:eastAsia="標楷體" w:hAnsi="標楷體" w:cs="Malgun Gothic Semilight" w:hint="eastAsia"/>
          <w:kern w:val="0"/>
          <w:sz w:val="28"/>
          <w:szCs w:val="28"/>
        </w:rPr>
        <w:t>。</w:t>
      </w:r>
    </w:p>
    <w:p w14:paraId="04FBD5FA"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二</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違反</w:t>
      </w:r>
      <w:proofErr w:type="gramStart"/>
      <w:r w:rsidRPr="00DC0A2A">
        <w:rPr>
          <w:rFonts w:ascii="標楷體" w:eastAsia="標楷體" w:hAnsi="標楷體" w:cs="微軟正黑體" w:hint="eastAsia"/>
          <w:kern w:val="0"/>
          <w:sz w:val="28"/>
          <w:szCs w:val="28"/>
        </w:rPr>
        <w:t>性平法</w:t>
      </w:r>
      <w:proofErr w:type="gramEnd"/>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性別平等工作法</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性騷擾防治法</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跟蹤騷擾防制法</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兒童及</w:t>
      </w:r>
    </w:p>
    <w:p w14:paraId="4C4C8394"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少年性剝削防制條例或其他性別平等相關法規</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經依法調查或有關機關查證屬實</w:t>
      </w:r>
      <w:r w:rsidRPr="00DC0A2A">
        <w:rPr>
          <w:rFonts w:ascii="標楷體" w:eastAsia="標楷體" w:hAnsi="標楷體" w:cs="Malgun Gothic Semilight" w:hint="eastAsia"/>
          <w:kern w:val="0"/>
          <w:sz w:val="28"/>
          <w:szCs w:val="28"/>
        </w:rPr>
        <w:t>。</w:t>
      </w:r>
    </w:p>
    <w:p w14:paraId="2E60A19A"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校園性別事件當事人之輔導人員</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事件管轄學校或機關性平會會務權責主管及承辦人員</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應迴避該事件之調查工作</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參與校園性別事件之調查及處理人員</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亦應迴避對該當事人之輔導工作</w:t>
      </w:r>
      <w:r w:rsidRPr="00DC0A2A">
        <w:rPr>
          <w:rFonts w:ascii="標楷體" w:eastAsia="標楷體" w:hAnsi="標楷體" w:cs="Malgun Gothic Semilight" w:hint="eastAsia"/>
          <w:kern w:val="0"/>
          <w:sz w:val="28"/>
          <w:szCs w:val="28"/>
        </w:rPr>
        <w:t>。</w:t>
      </w:r>
    </w:p>
    <w:p w14:paraId="4C246CCF"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本校針對擔任調查小組之成員</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應予公差</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假</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登記</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其交通費或相關費用由本校支應</w:t>
      </w:r>
      <w:r w:rsidRPr="00DC0A2A">
        <w:rPr>
          <w:rFonts w:ascii="標楷體" w:eastAsia="標楷體" w:hAnsi="標楷體" w:cs="Malgun Gothic Semilight" w:hint="eastAsia"/>
          <w:kern w:val="0"/>
          <w:sz w:val="28"/>
          <w:szCs w:val="28"/>
        </w:rPr>
        <w:t>。</w:t>
      </w:r>
    </w:p>
    <w:p w14:paraId="2C6F0F33"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二十六</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proofErr w:type="gramStart"/>
      <w:r w:rsidRPr="00DC0A2A">
        <w:rPr>
          <w:rFonts w:ascii="標楷體" w:eastAsia="標楷體" w:hAnsi="標楷體" w:cs="微軟正黑體" w:hint="eastAsia"/>
          <w:kern w:val="0"/>
          <w:sz w:val="28"/>
          <w:szCs w:val="28"/>
        </w:rPr>
        <w:t>性平法第三十三</w:t>
      </w:r>
      <w:proofErr w:type="gramEnd"/>
      <w:r w:rsidRPr="00DC0A2A">
        <w:rPr>
          <w:rFonts w:ascii="標楷體" w:eastAsia="標楷體" w:hAnsi="標楷體" w:cs="微軟正黑體" w:hint="eastAsia"/>
          <w:kern w:val="0"/>
          <w:sz w:val="28"/>
          <w:szCs w:val="28"/>
        </w:rPr>
        <w:t>條第三項所定具校園性別事件調查專業素養之專家學者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應為經中央或直轄市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縣</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主管機關所設性平會核可並納入調查專業</w:t>
      </w:r>
      <w:proofErr w:type="gramStart"/>
      <w:r w:rsidRPr="00DC0A2A">
        <w:rPr>
          <w:rFonts w:ascii="標楷體" w:eastAsia="標楷體" w:hAnsi="標楷體" w:cs="微軟正黑體" w:hint="eastAsia"/>
          <w:kern w:val="0"/>
          <w:sz w:val="28"/>
          <w:szCs w:val="28"/>
        </w:rPr>
        <w:t>人才庫者</w:t>
      </w:r>
      <w:proofErr w:type="gramEnd"/>
      <w:r w:rsidRPr="00DC0A2A">
        <w:rPr>
          <w:rFonts w:ascii="標楷體" w:eastAsia="標楷體" w:hAnsi="標楷體" w:cs="Malgun Gothic Semilight" w:hint="eastAsia"/>
          <w:kern w:val="0"/>
          <w:sz w:val="28"/>
          <w:szCs w:val="28"/>
        </w:rPr>
        <w:t>。</w:t>
      </w:r>
    </w:p>
    <w:p w14:paraId="3BA6F4BD"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二十七</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本校調查處理校園性別事件時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應依下列為式辦理</w:t>
      </w:r>
      <w:r w:rsidRPr="00DC0A2A">
        <w:rPr>
          <w:rFonts w:ascii="標楷體" w:eastAsia="標楷體" w:hAnsi="標楷體" w:cs="Malgun Gothic Semilight" w:hint="eastAsia"/>
          <w:kern w:val="0"/>
          <w:sz w:val="28"/>
          <w:szCs w:val="28"/>
        </w:rPr>
        <w:t>：</w:t>
      </w:r>
    </w:p>
    <w:p w14:paraId="0F07CF01"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proofErr w:type="gramStart"/>
      <w:r w:rsidRPr="00DC0A2A">
        <w:rPr>
          <w:rFonts w:ascii="標楷體" w:eastAsia="標楷體" w:hAnsi="標楷體" w:cs="微軟正黑體" w:hint="eastAsia"/>
          <w:kern w:val="0"/>
          <w:sz w:val="28"/>
          <w:szCs w:val="28"/>
        </w:rPr>
        <w:t>一</w:t>
      </w:r>
      <w:proofErr w:type="gramEnd"/>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行為人應親自出席接受調查</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當事人為未成年者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接受調查時得由法定代理人或實際照顧者陪同</w:t>
      </w:r>
      <w:r w:rsidRPr="00DC0A2A">
        <w:rPr>
          <w:rFonts w:ascii="標楷體" w:eastAsia="標楷體" w:hAnsi="標楷體" w:cs="Malgun Gothic Semilight" w:hint="eastAsia"/>
          <w:kern w:val="0"/>
          <w:sz w:val="28"/>
          <w:szCs w:val="28"/>
        </w:rPr>
        <w:t>。</w:t>
      </w:r>
    </w:p>
    <w:p w14:paraId="399D12C2"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二</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當事人持有各級主管機關核發之身心障礙證明或有效特殊教育學生鑑定證明者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調查小組成員應有具備特殊教育專業者</w:t>
      </w:r>
      <w:r w:rsidRPr="00DC0A2A">
        <w:rPr>
          <w:rFonts w:ascii="標楷體" w:eastAsia="標楷體" w:hAnsi="標楷體" w:cs="Malgun Gothic Semilight" w:hint="eastAsia"/>
          <w:kern w:val="0"/>
          <w:sz w:val="28"/>
          <w:szCs w:val="28"/>
        </w:rPr>
        <w:t>。</w:t>
      </w:r>
    </w:p>
    <w:p w14:paraId="59E57B8F" w14:textId="77777777" w:rsidR="00DC0A2A" w:rsidRPr="00DC0A2A" w:rsidRDefault="00656733"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 xml:space="preserve"> </w:t>
      </w:r>
      <w:r w:rsidR="00DC0A2A" w:rsidRPr="00DC0A2A">
        <w:rPr>
          <w:rFonts w:ascii="標楷體" w:eastAsia="標楷體" w:hAnsi="標楷體" w:cs="DFKaiShu-SB-Estd-BF"/>
          <w:kern w:val="0"/>
          <w:sz w:val="28"/>
          <w:szCs w:val="28"/>
        </w:rPr>
        <w:t>(</w:t>
      </w:r>
      <w:r w:rsidR="00DC0A2A" w:rsidRPr="00DC0A2A">
        <w:rPr>
          <w:rFonts w:ascii="標楷體" w:eastAsia="標楷體" w:hAnsi="標楷體" w:cs="微軟正黑體" w:hint="eastAsia"/>
          <w:kern w:val="0"/>
          <w:sz w:val="28"/>
          <w:szCs w:val="28"/>
        </w:rPr>
        <w:t>三</w:t>
      </w:r>
      <w:r w:rsidR="00DC0A2A" w:rsidRPr="00DC0A2A">
        <w:rPr>
          <w:rFonts w:ascii="標楷體" w:eastAsia="標楷體" w:hAnsi="標楷體" w:cs="DFKaiShu-SB-Estd-BF"/>
          <w:kern w:val="0"/>
          <w:sz w:val="28"/>
          <w:szCs w:val="28"/>
        </w:rPr>
        <w:t xml:space="preserve">) </w:t>
      </w:r>
      <w:r w:rsidR="00DC0A2A" w:rsidRPr="00DC0A2A">
        <w:rPr>
          <w:rFonts w:ascii="標楷體" w:eastAsia="標楷體" w:hAnsi="標楷體" w:cs="微軟正黑體" w:hint="eastAsia"/>
          <w:kern w:val="0"/>
          <w:sz w:val="28"/>
          <w:szCs w:val="28"/>
        </w:rPr>
        <w:t>行為人與被害人</w:t>
      </w:r>
      <w:r w:rsidR="00DC0A2A" w:rsidRPr="00DC0A2A">
        <w:rPr>
          <w:rFonts w:ascii="標楷體" w:eastAsia="標楷體" w:hAnsi="標楷體" w:cs="Malgun Gothic Semilight" w:hint="eastAsia"/>
          <w:kern w:val="0"/>
          <w:sz w:val="28"/>
          <w:szCs w:val="28"/>
        </w:rPr>
        <w:t>、</w:t>
      </w:r>
      <w:r w:rsidR="00DC0A2A" w:rsidRPr="00DC0A2A">
        <w:rPr>
          <w:rFonts w:ascii="標楷體" w:eastAsia="標楷體" w:hAnsi="標楷體" w:cs="微軟正黑體" w:hint="eastAsia"/>
          <w:kern w:val="0"/>
          <w:sz w:val="28"/>
          <w:szCs w:val="28"/>
        </w:rPr>
        <w:t>檢舉人或受邀協助調查之人有權力不對等之情形者</w:t>
      </w:r>
      <w:r w:rsidR="00DC0A2A" w:rsidRPr="00DC0A2A">
        <w:rPr>
          <w:rFonts w:ascii="標楷體" w:eastAsia="標楷體" w:hAnsi="標楷體" w:cs="Malgun Gothic Semilight" w:hint="eastAsia"/>
          <w:kern w:val="0"/>
          <w:sz w:val="28"/>
          <w:szCs w:val="28"/>
        </w:rPr>
        <w:t>，</w:t>
      </w:r>
      <w:r w:rsidR="00DC0A2A" w:rsidRPr="00DC0A2A">
        <w:rPr>
          <w:rFonts w:ascii="標楷體" w:eastAsia="標楷體" w:hAnsi="標楷體" w:cs="微軟正黑體" w:hint="eastAsia"/>
          <w:kern w:val="0"/>
          <w:sz w:val="28"/>
          <w:szCs w:val="28"/>
        </w:rPr>
        <w:t>應避免其對質</w:t>
      </w:r>
      <w:r w:rsidR="00DC0A2A" w:rsidRPr="00DC0A2A">
        <w:rPr>
          <w:rFonts w:ascii="標楷體" w:eastAsia="標楷體" w:hAnsi="標楷體" w:cs="Malgun Gothic Semilight" w:hint="eastAsia"/>
          <w:kern w:val="0"/>
          <w:sz w:val="28"/>
          <w:szCs w:val="28"/>
        </w:rPr>
        <w:t>。</w:t>
      </w:r>
    </w:p>
    <w:p w14:paraId="53C20A0B"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四</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就行為人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被害人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檢舉人或受邀協助調查之人之姓名及其他足以辨識身</w:t>
      </w:r>
      <w:r w:rsidRPr="00DC0A2A">
        <w:rPr>
          <w:rFonts w:ascii="標楷體" w:eastAsia="標楷體" w:hAnsi="標楷體" w:cs="微軟正黑體" w:hint="eastAsia"/>
          <w:kern w:val="0"/>
          <w:sz w:val="28"/>
          <w:szCs w:val="28"/>
        </w:rPr>
        <w:lastRenderedPageBreak/>
        <w:t>分之資料</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應予保密</w:t>
      </w:r>
      <w:r w:rsidRPr="00DC0A2A">
        <w:rPr>
          <w:rFonts w:ascii="標楷體" w:eastAsia="標楷體" w:hAnsi="標楷體" w:cs="DFKaiShu-SB-Estd-BF" w:hint="eastAsia"/>
          <w:kern w:val="0"/>
          <w:sz w:val="28"/>
          <w:szCs w:val="28"/>
        </w:rPr>
        <w:t>。</w:t>
      </w:r>
      <w:r w:rsidRPr="00DC0A2A">
        <w:rPr>
          <w:rFonts w:ascii="標楷體" w:eastAsia="標楷體" w:hAnsi="標楷體" w:cs="微軟正黑體" w:hint="eastAsia"/>
          <w:kern w:val="0"/>
          <w:sz w:val="28"/>
          <w:szCs w:val="28"/>
        </w:rPr>
        <w:t>但有調查之必要或基於公共安全考量者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不在此限</w:t>
      </w:r>
      <w:r w:rsidRPr="00DC0A2A">
        <w:rPr>
          <w:rFonts w:ascii="標楷體" w:eastAsia="標楷體" w:hAnsi="標楷體" w:cs="Malgun Gothic Semilight" w:hint="eastAsia"/>
          <w:kern w:val="0"/>
          <w:sz w:val="28"/>
          <w:szCs w:val="28"/>
        </w:rPr>
        <w:t>。</w:t>
      </w:r>
    </w:p>
    <w:p w14:paraId="560833D1" w14:textId="046A3E16"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五</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依</w:t>
      </w:r>
      <w:proofErr w:type="gramStart"/>
      <w:r w:rsidRPr="00DC0A2A">
        <w:rPr>
          <w:rFonts w:ascii="標楷體" w:eastAsia="標楷體" w:hAnsi="標楷體" w:cs="微軟正黑體" w:hint="eastAsia"/>
          <w:kern w:val="0"/>
          <w:sz w:val="28"/>
          <w:szCs w:val="28"/>
        </w:rPr>
        <w:t>性平法第三十三</w:t>
      </w:r>
      <w:proofErr w:type="gramEnd"/>
      <w:r w:rsidRPr="00DC0A2A">
        <w:rPr>
          <w:rFonts w:ascii="標楷體" w:eastAsia="標楷體" w:hAnsi="標楷體" w:cs="微軟正黑體" w:hint="eastAsia"/>
          <w:kern w:val="0"/>
          <w:sz w:val="28"/>
          <w:szCs w:val="28"/>
        </w:rPr>
        <w:t>條第五項規定以書面</w:t>
      </w:r>
      <w:r w:rsidR="00AA40B8">
        <w:rPr>
          <w:rFonts w:ascii="標楷體" w:eastAsia="標楷體" w:hAnsi="標楷體" w:cs="微軟正黑體" w:hint="eastAsia"/>
          <w:kern w:val="0"/>
          <w:sz w:val="28"/>
          <w:szCs w:val="28"/>
        </w:rPr>
        <w:t>通知</w:t>
      </w:r>
      <w:r w:rsidRPr="00DC0A2A">
        <w:rPr>
          <w:rFonts w:ascii="標楷體" w:eastAsia="標楷體" w:hAnsi="標楷體" w:cs="微軟正黑體" w:hint="eastAsia"/>
          <w:kern w:val="0"/>
          <w:sz w:val="28"/>
          <w:szCs w:val="28"/>
        </w:rPr>
        <w:t>當事人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相關人員或單位配合調查及提供資料時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應記載調查目的</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時間</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地點及不到場所生之效果</w:t>
      </w:r>
      <w:r w:rsidRPr="00DC0A2A">
        <w:rPr>
          <w:rFonts w:ascii="標楷體" w:eastAsia="標楷體" w:hAnsi="標楷體" w:cs="Malgun Gothic Semilight" w:hint="eastAsia"/>
          <w:kern w:val="0"/>
          <w:sz w:val="28"/>
          <w:szCs w:val="28"/>
        </w:rPr>
        <w:t>。</w:t>
      </w:r>
    </w:p>
    <w:p w14:paraId="13B8C161" w14:textId="77C86BF9"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六</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前款</w:t>
      </w:r>
      <w:r w:rsidR="00AA40B8">
        <w:rPr>
          <w:rFonts w:ascii="標楷體" w:eastAsia="標楷體" w:hAnsi="標楷體" w:cs="微軟正黑體" w:hint="eastAsia"/>
          <w:kern w:val="0"/>
          <w:sz w:val="28"/>
          <w:szCs w:val="28"/>
        </w:rPr>
        <w:t>通知</w:t>
      </w:r>
      <w:r w:rsidRPr="00DC0A2A">
        <w:rPr>
          <w:rFonts w:ascii="標楷體" w:eastAsia="標楷體" w:hAnsi="標楷體" w:cs="微軟正黑體" w:hint="eastAsia"/>
          <w:kern w:val="0"/>
          <w:sz w:val="28"/>
          <w:szCs w:val="28"/>
        </w:rPr>
        <w:t>應載明當事人不得私下聯繫或運用網際網路</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通訊軟體或其他管道散布事件之資訊</w:t>
      </w:r>
      <w:r w:rsidRPr="00DC0A2A">
        <w:rPr>
          <w:rFonts w:ascii="標楷體" w:eastAsia="標楷體" w:hAnsi="標楷體" w:cs="Malgun Gothic Semilight" w:hint="eastAsia"/>
          <w:kern w:val="0"/>
          <w:sz w:val="28"/>
          <w:szCs w:val="28"/>
        </w:rPr>
        <w:t>。</w:t>
      </w:r>
    </w:p>
    <w:p w14:paraId="31DF61A8"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七</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本校所屬人員不得以任何名義對案情進行瞭解或調查</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且不得要求當事人提交自述或切結文件</w:t>
      </w:r>
      <w:r w:rsidRPr="00DC0A2A">
        <w:rPr>
          <w:rFonts w:ascii="標楷體" w:eastAsia="標楷體" w:hAnsi="標楷體" w:cs="Malgun Gothic Semilight" w:hint="eastAsia"/>
          <w:kern w:val="0"/>
          <w:sz w:val="28"/>
          <w:szCs w:val="28"/>
        </w:rPr>
        <w:t>。</w:t>
      </w:r>
    </w:p>
    <w:p w14:paraId="61B24571"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八</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基於調查之必要</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得於不違反保密義務之範圍內另作成書面資料</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交由行為人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被害人或受邀協助調查之人</w:t>
      </w:r>
      <w:proofErr w:type="gramStart"/>
      <w:r w:rsidRPr="00DC0A2A">
        <w:rPr>
          <w:rFonts w:ascii="標楷體" w:eastAsia="標楷體" w:hAnsi="標楷體" w:cs="微軟正黑體" w:hint="eastAsia"/>
          <w:kern w:val="0"/>
          <w:sz w:val="28"/>
          <w:szCs w:val="28"/>
        </w:rPr>
        <w:t>閱覽或告以</w:t>
      </w:r>
      <w:proofErr w:type="gramEnd"/>
      <w:r w:rsidRPr="00DC0A2A">
        <w:rPr>
          <w:rFonts w:ascii="標楷體" w:eastAsia="標楷體" w:hAnsi="標楷體" w:cs="微軟正黑體" w:hint="eastAsia"/>
          <w:kern w:val="0"/>
          <w:sz w:val="28"/>
          <w:szCs w:val="28"/>
        </w:rPr>
        <w:t>要旨</w:t>
      </w:r>
      <w:r w:rsidRPr="00DC0A2A">
        <w:rPr>
          <w:rFonts w:ascii="標楷體" w:eastAsia="標楷體" w:hAnsi="標楷體" w:cs="Malgun Gothic Semilight" w:hint="eastAsia"/>
          <w:kern w:val="0"/>
          <w:sz w:val="28"/>
          <w:szCs w:val="28"/>
        </w:rPr>
        <w:t>。</w:t>
      </w:r>
    </w:p>
    <w:p w14:paraId="0F1EF0F9"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九</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申請人撤回申請調查時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為</w:t>
      </w:r>
      <w:proofErr w:type="gramStart"/>
      <w:r w:rsidRPr="00DC0A2A">
        <w:rPr>
          <w:rFonts w:ascii="標楷體" w:eastAsia="標楷體" w:hAnsi="標楷體" w:cs="微軟正黑體" w:hint="eastAsia"/>
          <w:kern w:val="0"/>
          <w:sz w:val="28"/>
          <w:szCs w:val="28"/>
        </w:rPr>
        <w:t>釐</w:t>
      </w:r>
      <w:proofErr w:type="gramEnd"/>
      <w:r w:rsidRPr="00DC0A2A">
        <w:rPr>
          <w:rFonts w:ascii="標楷體" w:eastAsia="標楷體" w:hAnsi="標楷體" w:cs="微軟正黑體" w:hint="eastAsia"/>
          <w:kern w:val="0"/>
          <w:sz w:val="28"/>
          <w:szCs w:val="28"/>
        </w:rPr>
        <w:t>清相關法律責任</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本校得經所設之性平會決議</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或經行為人請求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繼續調查處理</w:t>
      </w:r>
      <w:r w:rsidRPr="00DC0A2A">
        <w:rPr>
          <w:rFonts w:ascii="標楷體" w:eastAsia="標楷體" w:hAnsi="標楷體" w:cs="Malgun Gothic Semilight" w:hint="eastAsia"/>
          <w:kern w:val="0"/>
          <w:sz w:val="28"/>
          <w:szCs w:val="28"/>
        </w:rPr>
        <w:t>。</w:t>
      </w:r>
    </w:p>
    <w:p w14:paraId="310F29AB"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十</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當事人申請閱覽</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抄寫</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複印或攝影有關資料或卷宗</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應依行政程序法規定辦理</w:t>
      </w:r>
      <w:r w:rsidRPr="00DC0A2A">
        <w:rPr>
          <w:rFonts w:ascii="標楷體" w:eastAsia="標楷體" w:hAnsi="標楷體" w:cs="Malgun Gothic Semilight" w:hint="eastAsia"/>
          <w:kern w:val="0"/>
          <w:sz w:val="28"/>
          <w:szCs w:val="28"/>
        </w:rPr>
        <w:t>。</w:t>
      </w:r>
    </w:p>
    <w:p w14:paraId="2DBE5B37"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十一</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當事人調查訪談過程紀錄</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得以錄音輔助</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必要時得以錄影輔助</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訪談紀錄應向當事人朗讀或使閱覽</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確認其內容無誤後</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由其簽名或蓋章</w:t>
      </w:r>
      <w:r w:rsidRPr="00DC0A2A">
        <w:rPr>
          <w:rFonts w:ascii="標楷體" w:eastAsia="標楷體" w:hAnsi="標楷體" w:cs="Malgun Gothic Semilight" w:hint="eastAsia"/>
          <w:kern w:val="0"/>
          <w:sz w:val="28"/>
          <w:szCs w:val="28"/>
        </w:rPr>
        <w:t>。</w:t>
      </w:r>
    </w:p>
    <w:p w14:paraId="7ABE1B81"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二十八</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依前點第四款規定負有保密義務者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包括參與處理校園性別事件之所有人員</w:t>
      </w:r>
      <w:r w:rsidRPr="00DC0A2A">
        <w:rPr>
          <w:rFonts w:ascii="標楷體" w:eastAsia="標楷體" w:hAnsi="標楷體" w:cs="Malgun Gothic Semilight" w:hint="eastAsia"/>
          <w:kern w:val="0"/>
          <w:sz w:val="28"/>
          <w:szCs w:val="28"/>
        </w:rPr>
        <w:t>。</w:t>
      </w:r>
    </w:p>
    <w:p w14:paraId="6A320B7D"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依前項規定負保密義務者洩密時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應依刑法或其他相關法規處罰</w:t>
      </w:r>
      <w:r w:rsidRPr="00DC0A2A">
        <w:rPr>
          <w:rFonts w:ascii="標楷體" w:eastAsia="標楷體" w:hAnsi="標楷體" w:cs="Malgun Gothic Semilight" w:hint="eastAsia"/>
          <w:kern w:val="0"/>
          <w:sz w:val="28"/>
          <w:szCs w:val="28"/>
        </w:rPr>
        <w:t>。</w:t>
      </w:r>
    </w:p>
    <w:p w14:paraId="1CEF9C58"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本校就記載有當事人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檢舉人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證人姓名之原始文書應予封存</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不得供閱覽或提供予偵查</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審判機關以外之人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但法律另有規定者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不在此限</w:t>
      </w:r>
      <w:r w:rsidRPr="00DC0A2A">
        <w:rPr>
          <w:rFonts w:ascii="標楷體" w:eastAsia="標楷體" w:hAnsi="標楷體" w:cs="Malgun Gothic Semilight" w:hint="eastAsia"/>
          <w:kern w:val="0"/>
          <w:sz w:val="28"/>
          <w:szCs w:val="28"/>
        </w:rPr>
        <w:t>。</w:t>
      </w:r>
    </w:p>
    <w:p w14:paraId="2F4D9EF5"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除原始文書外</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調查處理校園性別事件人員對外所另行製作之文書</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應將當事人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檢舉人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證人之真實姓名及其他足以辨識身分之資料刪除</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並以代號為之</w:t>
      </w:r>
      <w:r w:rsidRPr="00DC0A2A">
        <w:rPr>
          <w:rFonts w:ascii="標楷體" w:eastAsia="標楷體" w:hAnsi="標楷體" w:cs="Malgun Gothic Semilight" w:hint="eastAsia"/>
          <w:kern w:val="0"/>
          <w:sz w:val="28"/>
          <w:szCs w:val="28"/>
        </w:rPr>
        <w:t>。</w:t>
      </w:r>
    </w:p>
    <w:p w14:paraId="4FD7DF51"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二十九</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為保障校園性別事件當事人之受教權或工作權</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本校於必要時得依</w:t>
      </w:r>
      <w:proofErr w:type="gramStart"/>
      <w:r w:rsidRPr="00DC0A2A">
        <w:rPr>
          <w:rFonts w:ascii="標楷體" w:eastAsia="標楷體" w:hAnsi="標楷體" w:cs="微軟正黑體" w:hint="eastAsia"/>
          <w:kern w:val="0"/>
          <w:sz w:val="28"/>
          <w:szCs w:val="28"/>
        </w:rPr>
        <w:t>性平法第二十四</w:t>
      </w:r>
      <w:proofErr w:type="gramEnd"/>
      <w:r w:rsidRPr="00DC0A2A">
        <w:rPr>
          <w:rFonts w:ascii="標楷體" w:eastAsia="標楷體" w:hAnsi="標楷體" w:cs="微軟正黑體" w:hint="eastAsia"/>
          <w:kern w:val="0"/>
          <w:sz w:val="28"/>
          <w:szCs w:val="28"/>
        </w:rPr>
        <w:t>條規</w:t>
      </w:r>
    </w:p>
    <w:p w14:paraId="279EF6C0"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定</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採取下列處置</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並報主管機關備查</w:t>
      </w:r>
      <w:r w:rsidRPr="00DC0A2A">
        <w:rPr>
          <w:rFonts w:ascii="標楷體" w:eastAsia="標楷體" w:hAnsi="標楷體" w:cs="Malgun Gothic Semilight" w:hint="eastAsia"/>
          <w:kern w:val="0"/>
          <w:sz w:val="28"/>
          <w:szCs w:val="28"/>
        </w:rPr>
        <w:t>：</w:t>
      </w:r>
    </w:p>
    <w:p w14:paraId="186CF2CD"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proofErr w:type="gramStart"/>
      <w:r w:rsidRPr="00DC0A2A">
        <w:rPr>
          <w:rFonts w:ascii="標楷體" w:eastAsia="標楷體" w:hAnsi="標楷體" w:cs="微軟正黑體" w:hint="eastAsia"/>
          <w:kern w:val="0"/>
          <w:sz w:val="28"/>
          <w:szCs w:val="28"/>
        </w:rPr>
        <w:t>一</w:t>
      </w:r>
      <w:proofErr w:type="gramEnd"/>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彈性處理當事人之出缺勤紀錄或成績考核</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並積極協助其課業或職務</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得不受請假</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教師及學生成績考核相關規定之限制</w:t>
      </w:r>
      <w:r w:rsidRPr="00DC0A2A">
        <w:rPr>
          <w:rFonts w:ascii="標楷體" w:eastAsia="標楷體" w:hAnsi="標楷體" w:cs="Malgun Gothic Semilight" w:hint="eastAsia"/>
          <w:kern w:val="0"/>
          <w:sz w:val="28"/>
          <w:szCs w:val="28"/>
        </w:rPr>
        <w:t>。</w:t>
      </w:r>
    </w:p>
    <w:p w14:paraId="26AB6E27"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二</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尊重被害人之意願</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減低</w:t>
      </w:r>
      <w:proofErr w:type="gramStart"/>
      <w:r w:rsidRPr="00DC0A2A">
        <w:rPr>
          <w:rFonts w:ascii="標楷體" w:eastAsia="標楷體" w:hAnsi="標楷體" w:cs="微軟正黑體" w:hint="eastAsia"/>
          <w:kern w:val="0"/>
          <w:sz w:val="28"/>
          <w:szCs w:val="28"/>
        </w:rPr>
        <w:t>當事人雙為互動</w:t>
      </w:r>
      <w:proofErr w:type="gramEnd"/>
      <w:r w:rsidRPr="00DC0A2A">
        <w:rPr>
          <w:rFonts w:ascii="標楷體" w:eastAsia="標楷體" w:hAnsi="標楷體" w:cs="微軟正黑體" w:hint="eastAsia"/>
          <w:kern w:val="0"/>
          <w:sz w:val="28"/>
          <w:szCs w:val="28"/>
        </w:rPr>
        <w:t>之機會</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並得依被害人之申請或</w:t>
      </w:r>
    </w:p>
    <w:p w14:paraId="19AD932E"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由性平會評估該事件對學生受教權及校園安全之影響</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中止</w:t>
      </w:r>
      <w:proofErr w:type="gramStart"/>
      <w:r w:rsidRPr="00DC0A2A">
        <w:rPr>
          <w:rFonts w:ascii="標楷體" w:eastAsia="標楷體" w:hAnsi="標楷體" w:cs="微軟正黑體" w:hint="eastAsia"/>
          <w:kern w:val="0"/>
          <w:sz w:val="28"/>
          <w:szCs w:val="28"/>
        </w:rPr>
        <w:t>當事人雙為執</w:t>
      </w:r>
      <w:proofErr w:type="gramEnd"/>
    </w:p>
    <w:p w14:paraId="32F40A5A"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行教學</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指導</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訓練</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評鑑</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管理</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輔導學生或提供學生工作機會之關係</w:t>
      </w:r>
      <w:r w:rsidRPr="00DC0A2A">
        <w:rPr>
          <w:rFonts w:ascii="標楷體" w:eastAsia="標楷體" w:hAnsi="標楷體" w:cs="Malgun Gothic Semilight" w:hint="eastAsia"/>
          <w:kern w:val="0"/>
          <w:sz w:val="28"/>
          <w:szCs w:val="28"/>
        </w:rPr>
        <w:t>，</w:t>
      </w:r>
    </w:p>
    <w:p w14:paraId="573DF2D7"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或命行為人迴避</w:t>
      </w:r>
      <w:r w:rsidRPr="00DC0A2A">
        <w:rPr>
          <w:rFonts w:ascii="標楷體" w:eastAsia="標楷體" w:hAnsi="標楷體" w:cs="Malgun Gothic Semilight" w:hint="eastAsia"/>
          <w:kern w:val="0"/>
          <w:sz w:val="28"/>
          <w:szCs w:val="28"/>
        </w:rPr>
        <w:t>。</w:t>
      </w:r>
    </w:p>
    <w:p w14:paraId="7E99FB44"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三</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避免報復情事</w:t>
      </w:r>
      <w:r w:rsidRPr="00DC0A2A">
        <w:rPr>
          <w:rFonts w:ascii="標楷體" w:eastAsia="標楷體" w:hAnsi="標楷體" w:cs="Malgun Gothic Semilight" w:hint="eastAsia"/>
          <w:kern w:val="0"/>
          <w:sz w:val="28"/>
          <w:szCs w:val="28"/>
        </w:rPr>
        <w:t>。</w:t>
      </w:r>
    </w:p>
    <w:p w14:paraId="744965BF"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四</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預防</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減低行為人再度加害之可能</w:t>
      </w:r>
      <w:r w:rsidRPr="00DC0A2A">
        <w:rPr>
          <w:rFonts w:ascii="標楷體" w:eastAsia="標楷體" w:hAnsi="標楷體" w:cs="Malgun Gothic Semilight" w:hint="eastAsia"/>
          <w:kern w:val="0"/>
          <w:sz w:val="28"/>
          <w:szCs w:val="28"/>
        </w:rPr>
        <w:t>。</w:t>
      </w:r>
    </w:p>
    <w:p w14:paraId="3ED14EF1"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五</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其他性平會認為必要之處置</w:t>
      </w:r>
      <w:r w:rsidRPr="00DC0A2A">
        <w:rPr>
          <w:rFonts w:ascii="標楷體" w:eastAsia="標楷體" w:hAnsi="標楷體" w:cs="Malgun Gothic Semilight" w:hint="eastAsia"/>
          <w:kern w:val="0"/>
          <w:sz w:val="28"/>
          <w:szCs w:val="28"/>
        </w:rPr>
        <w:t>。</w:t>
      </w:r>
    </w:p>
    <w:p w14:paraId="7ECE4572" w14:textId="49106186"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當事人非本校之人員時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w:t>
      </w:r>
      <w:r w:rsidR="00AA40B8">
        <w:rPr>
          <w:rFonts w:ascii="標楷體" w:eastAsia="標楷體" w:hAnsi="標楷體" w:cs="微軟正黑體" w:hint="eastAsia"/>
          <w:kern w:val="0"/>
          <w:sz w:val="28"/>
          <w:szCs w:val="28"/>
        </w:rPr>
        <w:t>通知</w:t>
      </w:r>
      <w:r w:rsidRPr="00DC0A2A">
        <w:rPr>
          <w:rFonts w:ascii="標楷體" w:eastAsia="標楷體" w:hAnsi="標楷體" w:cs="微軟正黑體" w:hint="eastAsia"/>
          <w:kern w:val="0"/>
          <w:sz w:val="28"/>
          <w:szCs w:val="28"/>
        </w:rPr>
        <w:t>當事人所屬學校</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依前項規定處理</w:t>
      </w:r>
      <w:r w:rsidRPr="00DC0A2A">
        <w:rPr>
          <w:rFonts w:ascii="標楷體" w:eastAsia="標楷體" w:hAnsi="標楷體" w:cs="Malgun Gothic Semilight" w:hint="eastAsia"/>
          <w:kern w:val="0"/>
          <w:sz w:val="28"/>
          <w:szCs w:val="28"/>
        </w:rPr>
        <w:t>。</w:t>
      </w:r>
    </w:p>
    <w:p w14:paraId="4A4B14B5"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前二項必要之處置</w:t>
      </w:r>
      <w:r w:rsidRPr="00DC0A2A">
        <w:rPr>
          <w:rFonts w:ascii="標楷體" w:eastAsia="標楷體" w:hAnsi="標楷體" w:cs="Malgun Gothic Semilight" w:hint="eastAsia"/>
          <w:kern w:val="0"/>
          <w:sz w:val="28"/>
          <w:szCs w:val="28"/>
        </w:rPr>
        <w:t>，</w:t>
      </w:r>
      <w:proofErr w:type="gramStart"/>
      <w:r w:rsidRPr="00DC0A2A">
        <w:rPr>
          <w:rFonts w:ascii="標楷體" w:eastAsia="標楷體" w:hAnsi="標楷體" w:cs="微軟正黑體" w:hint="eastAsia"/>
          <w:kern w:val="0"/>
          <w:sz w:val="28"/>
          <w:szCs w:val="28"/>
        </w:rPr>
        <w:t>應經性平會</w:t>
      </w:r>
      <w:proofErr w:type="gramEnd"/>
      <w:r w:rsidRPr="00DC0A2A">
        <w:rPr>
          <w:rFonts w:ascii="標楷體" w:eastAsia="標楷體" w:hAnsi="標楷體" w:cs="微軟正黑體" w:hint="eastAsia"/>
          <w:kern w:val="0"/>
          <w:sz w:val="28"/>
          <w:szCs w:val="28"/>
        </w:rPr>
        <w:t>決議通過後執行</w:t>
      </w:r>
      <w:r w:rsidRPr="00DC0A2A">
        <w:rPr>
          <w:rFonts w:ascii="標楷體" w:eastAsia="標楷體" w:hAnsi="標楷體" w:cs="Malgun Gothic Semilight" w:hint="eastAsia"/>
          <w:kern w:val="0"/>
          <w:sz w:val="28"/>
          <w:szCs w:val="28"/>
        </w:rPr>
        <w:t>。</w:t>
      </w:r>
    </w:p>
    <w:p w14:paraId="3D664BFB"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三十</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本校應依</w:t>
      </w:r>
      <w:proofErr w:type="gramStart"/>
      <w:r w:rsidRPr="00DC0A2A">
        <w:rPr>
          <w:rFonts w:ascii="標楷體" w:eastAsia="標楷體" w:hAnsi="標楷體" w:cs="微軟正黑體" w:hint="eastAsia"/>
          <w:kern w:val="0"/>
          <w:sz w:val="28"/>
          <w:szCs w:val="28"/>
        </w:rPr>
        <w:t>性平法第二十五</w:t>
      </w:r>
      <w:proofErr w:type="gramEnd"/>
      <w:r w:rsidRPr="00DC0A2A">
        <w:rPr>
          <w:rFonts w:ascii="標楷體" w:eastAsia="標楷體" w:hAnsi="標楷體" w:cs="微軟正黑體" w:hint="eastAsia"/>
          <w:kern w:val="0"/>
          <w:sz w:val="28"/>
          <w:szCs w:val="28"/>
        </w:rPr>
        <w:t>條第一項規定</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視當事人之身心狀況</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主動轉</w:t>
      </w:r>
      <w:proofErr w:type="gramStart"/>
      <w:r w:rsidRPr="00DC0A2A">
        <w:rPr>
          <w:rFonts w:ascii="標楷體" w:eastAsia="標楷體" w:hAnsi="標楷體" w:cs="微軟正黑體" w:hint="eastAsia"/>
          <w:kern w:val="0"/>
          <w:sz w:val="28"/>
          <w:szCs w:val="28"/>
        </w:rPr>
        <w:lastRenderedPageBreak/>
        <w:t>介</w:t>
      </w:r>
      <w:proofErr w:type="gramEnd"/>
      <w:r w:rsidRPr="00DC0A2A">
        <w:rPr>
          <w:rFonts w:ascii="標楷體" w:eastAsia="標楷體" w:hAnsi="標楷體" w:cs="微軟正黑體" w:hint="eastAsia"/>
          <w:kern w:val="0"/>
          <w:sz w:val="28"/>
          <w:szCs w:val="28"/>
        </w:rPr>
        <w:t>至各相關機構</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以提供必要之協助</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但本校就該事件仍應依</w:t>
      </w:r>
      <w:proofErr w:type="gramStart"/>
      <w:r w:rsidRPr="00DC0A2A">
        <w:rPr>
          <w:rFonts w:ascii="標楷體" w:eastAsia="標楷體" w:hAnsi="標楷體" w:cs="微軟正黑體" w:hint="eastAsia"/>
          <w:kern w:val="0"/>
          <w:sz w:val="28"/>
          <w:szCs w:val="28"/>
        </w:rPr>
        <w:t>性平法為</w:t>
      </w:r>
      <w:proofErr w:type="gramEnd"/>
      <w:r w:rsidRPr="00DC0A2A">
        <w:rPr>
          <w:rFonts w:ascii="標楷體" w:eastAsia="標楷體" w:hAnsi="標楷體" w:cs="微軟正黑體" w:hint="eastAsia"/>
          <w:kern w:val="0"/>
          <w:sz w:val="28"/>
          <w:szCs w:val="28"/>
        </w:rPr>
        <w:t>調查處理</w:t>
      </w:r>
      <w:r w:rsidRPr="00DC0A2A">
        <w:rPr>
          <w:rFonts w:ascii="標楷體" w:eastAsia="標楷體" w:hAnsi="標楷體" w:cs="Malgun Gothic Semilight" w:hint="eastAsia"/>
          <w:kern w:val="0"/>
          <w:sz w:val="28"/>
          <w:szCs w:val="28"/>
        </w:rPr>
        <w:t>。</w:t>
      </w:r>
    </w:p>
    <w:p w14:paraId="187DA910" w14:textId="31065AE8"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當事人非本校之人員時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w:t>
      </w:r>
      <w:r w:rsidR="00AA40B8">
        <w:rPr>
          <w:rFonts w:ascii="標楷體" w:eastAsia="標楷體" w:hAnsi="標楷體" w:cs="微軟正黑體" w:hint="eastAsia"/>
          <w:kern w:val="0"/>
          <w:sz w:val="28"/>
          <w:szCs w:val="28"/>
        </w:rPr>
        <w:t>通知</w:t>
      </w:r>
      <w:r w:rsidRPr="00DC0A2A">
        <w:rPr>
          <w:rFonts w:ascii="標楷體" w:eastAsia="標楷體" w:hAnsi="標楷體" w:cs="微軟正黑體" w:hint="eastAsia"/>
          <w:kern w:val="0"/>
          <w:sz w:val="28"/>
          <w:szCs w:val="28"/>
        </w:rPr>
        <w:t>當事人所屬學校</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依前項規定提供必要之協助</w:t>
      </w:r>
      <w:r w:rsidRPr="00DC0A2A">
        <w:rPr>
          <w:rFonts w:ascii="標楷體" w:eastAsia="標楷體" w:hAnsi="標楷體" w:cs="Malgun Gothic Semilight" w:hint="eastAsia"/>
          <w:kern w:val="0"/>
          <w:sz w:val="28"/>
          <w:szCs w:val="28"/>
        </w:rPr>
        <w:t>。</w:t>
      </w:r>
    </w:p>
    <w:p w14:paraId="27CB8C3A"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三十一</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本校依</w:t>
      </w:r>
      <w:proofErr w:type="gramStart"/>
      <w:r w:rsidRPr="00DC0A2A">
        <w:rPr>
          <w:rFonts w:ascii="標楷體" w:eastAsia="標楷體" w:hAnsi="標楷體" w:cs="微軟正黑體" w:hint="eastAsia"/>
          <w:kern w:val="0"/>
          <w:sz w:val="28"/>
          <w:szCs w:val="28"/>
        </w:rPr>
        <w:t>性平法第二十五</w:t>
      </w:r>
      <w:proofErr w:type="gramEnd"/>
      <w:r w:rsidRPr="00DC0A2A">
        <w:rPr>
          <w:rFonts w:ascii="標楷體" w:eastAsia="標楷體" w:hAnsi="標楷體" w:cs="微軟正黑體" w:hint="eastAsia"/>
          <w:kern w:val="0"/>
          <w:sz w:val="28"/>
          <w:szCs w:val="28"/>
        </w:rPr>
        <w:t>條第一項規定</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於必要時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應對當事人提供下列適當協助</w:t>
      </w:r>
      <w:r w:rsidRPr="00DC0A2A">
        <w:rPr>
          <w:rFonts w:ascii="標楷體" w:eastAsia="標楷體" w:hAnsi="標楷體" w:cs="Malgun Gothic Semilight" w:hint="eastAsia"/>
          <w:kern w:val="0"/>
          <w:sz w:val="28"/>
          <w:szCs w:val="28"/>
        </w:rPr>
        <w:t>：</w:t>
      </w:r>
    </w:p>
    <w:p w14:paraId="46CF5680"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proofErr w:type="gramStart"/>
      <w:r w:rsidRPr="00DC0A2A">
        <w:rPr>
          <w:rFonts w:ascii="標楷體" w:eastAsia="標楷體" w:hAnsi="標楷體" w:cs="微軟正黑體" w:hint="eastAsia"/>
          <w:kern w:val="0"/>
          <w:sz w:val="28"/>
          <w:szCs w:val="28"/>
        </w:rPr>
        <w:t>一</w:t>
      </w:r>
      <w:proofErr w:type="gramEnd"/>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心理諮商與輔導</w:t>
      </w:r>
      <w:r w:rsidRPr="00DC0A2A">
        <w:rPr>
          <w:rFonts w:ascii="標楷體" w:eastAsia="標楷體" w:hAnsi="標楷體" w:cs="Malgun Gothic Semilight" w:hint="eastAsia"/>
          <w:kern w:val="0"/>
          <w:sz w:val="28"/>
          <w:szCs w:val="28"/>
        </w:rPr>
        <w:t>。</w:t>
      </w:r>
    </w:p>
    <w:p w14:paraId="1B3646A4"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二</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法律協助</w:t>
      </w:r>
      <w:r w:rsidRPr="00DC0A2A">
        <w:rPr>
          <w:rFonts w:ascii="標楷體" w:eastAsia="標楷體" w:hAnsi="標楷體" w:cs="Malgun Gothic Semilight" w:hint="eastAsia"/>
          <w:kern w:val="0"/>
          <w:sz w:val="28"/>
          <w:szCs w:val="28"/>
        </w:rPr>
        <w:t>。</w:t>
      </w:r>
    </w:p>
    <w:p w14:paraId="0C40C8C3"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三</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課業協助</w:t>
      </w:r>
      <w:r w:rsidRPr="00DC0A2A">
        <w:rPr>
          <w:rFonts w:ascii="標楷體" w:eastAsia="標楷體" w:hAnsi="標楷體" w:cs="Malgun Gothic Semilight" w:hint="eastAsia"/>
          <w:kern w:val="0"/>
          <w:sz w:val="28"/>
          <w:szCs w:val="28"/>
        </w:rPr>
        <w:t>。</w:t>
      </w:r>
    </w:p>
    <w:p w14:paraId="2C62A9BF"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四</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經濟協助</w:t>
      </w:r>
      <w:r w:rsidRPr="00DC0A2A">
        <w:rPr>
          <w:rFonts w:ascii="標楷體" w:eastAsia="標楷體" w:hAnsi="標楷體" w:cs="Malgun Gothic Semilight" w:hint="eastAsia"/>
          <w:kern w:val="0"/>
          <w:sz w:val="28"/>
          <w:szCs w:val="28"/>
        </w:rPr>
        <w:t>。</w:t>
      </w:r>
    </w:p>
    <w:p w14:paraId="6016D41C"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五</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社會福利資源轉</w:t>
      </w:r>
      <w:proofErr w:type="gramStart"/>
      <w:r w:rsidRPr="00DC0A2A">
        <w:rPr>
          <w:rFonts w:ascii="標楷體" w:eastAsia="標楷體" w:hAnsi="標楷體" w:cs="微軟正黑體" w:hint="eastAsia"/>
          <w:kern w:val="0"/>
          <w:sz w:val="28"/>
          <w:szCs w:val="28"/>
        </w:rPr>
        <w:t>介</w:t>
      </w:r>
      <w:proofErr w:type="gramEnd"/>
      <w:r w:rsidRPr="00DC0A2A">
        <w:rPr>
          <w:rFonts w:ascii="標楷體" w:eastAsia="標楷體" w:hAnsi="標楷體" w:cs="微軟正黑體" w:hint="eastAsia"/>
          <w:kern w:val="0"/>
          <w:sz w:val="28"/>
          <w:szCs w:val="28"/>
        </w:rPr>
        <w:t>服務</w:t>
      </w:r>
      <w:r w:rsidRPr="00DC0A2A">
        <w:rPr>
          <w:rFonts w:ascii="標楷體" w:eastAsia="標楷體" w:hAnsi="標楷體" w:cs="Malgun Gothic Semilight" w:hint="eastAsia"/>
          <w:kern w:val="0"/>
          <w:sz w:val="28"/>
          <w:szCs w:val="28"/>
        </w:rPr>
        <w:t>。</w:t>
      </w:r>
    </w:p>
    <w:p w14:paraId="66D41A33"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六</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其他性平會認為必要之保護措施或協助</w:t>
      </w:r>
      <w:r w:rsidRPr="00DC0A2A">
        <w:rPr>
          <w:rFonts w:ascii="標楷體" w:eastAsia="標楷體" w:hAnsi="標楷體" w:cs="Malgun Gothic Semilight" w:hint="eastAsia"/>
          <w:kern w:val="0"/>
          <w:sz w:val="28"/>
          <w:szCs w:val="28"/>
        </w:rPr>
        <w:t>。</w:t>
      </w:r>
    </w:p>
    <w:p w14:paraId="71FE032C" w14:textId="615A65C5"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當事人非本校之人員時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w:t>
      </w:r>
      <w:r w:rsidR="00AA40B8">
        <w:rPr>
          <w:rFonts w:ascii="標楷體" w:eastAsia="標楷體" w:hAnsi="標楷體" w:cs="微軟正黑體" w:hint="eastAsia"/>
          <w:kern w:val="0"/>
          <w:sz w:val="28"/>
          <w:szCs w:val="28"/>
        </w:rPr>
        <w:t>通知</w:t>
      </w:r>
      <w:r w:rsidRPr="00DC0A2A">
        <w:rPr>
          <w:rFonts w:ascii="標楷體" w:eastAsia="標楷體" w:hAnsi="標楷體" w:cs="微軟正黑體" w:hint="eastAsia"/>
          <w:kern w:val="0"/>
          <w:sz w:val="28"/>
          <w:szCs w:val="28"/>
        </w:rPr>
        <w:t>當事人所屬學校</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依前項規定提供適當協助</w:t>
      </w:r>
      <w:r w:rsidRPr="00DC0A2A">
        <w:rPr>
          <w:rFonts w:ascii="標楷體" w:eastAsia="標楷體" w:hAnsi="標楷體" w:cs="Malgun Gothic Semilight" w:hint="eastAsia"/>
          <w:kern w:val="0"/>
          <w:sz w:val="28"/>
          <w:szCs w:val="28"/>
        </w:rPr>
        <w:t>。</w:t>
      </w:r>
    </w:p>
    <w:p w14:paraId="38CC975C"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前二項協助得委請醫師</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臨床心理師</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諮商心理師</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社會工作師或律師等專業人員為之</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其所需費用</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本校應編列預算支應之</w:t>
      </w:r>
      <w:r w:rsidRPr="00DC0A2A">
        <w:rPr>
          <w:rFonts w:ascii="標楷體" w:eastAsia="標楷體" w:hAnsi="標楷體" w:cs="Malgun Gothic Semilight" w:hint="eastAsia"/>
          <w:kern w:val="0"/>
          <w:sz w:val="28"/>
          <w:szCs w:val="28"/>
        </w:rPr>
        <w:t>。</w:t>
      </w:r>
    </w:p>
    <w:p w14:paraId="1BD77F50"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三十二</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性平會之調查處理</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不受該事件司法程序是否進行及處理結果之影響</w:t>
      </w:r>
      <w:r w:rsidRPr="00DC0A2A">
        <w:rPr>
          <w:rFonts w:ascii="標楷體" w:eastAsia="標楷體" w:hAnsi="標楷體" w:cs="Malgun Gothic Semilight" w:hint="eastAsia"/>
          <w:kern w:val="0"/>
          <w:sz w:val="28"/>
          <w:szCs w:val="28"/>
        </w:rPr>
        <w:t>。</w:t>
      </w:r>
    </w:p>
    <w:p w14:paraId="353BE034"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前項之調查程序</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不因行為人喪失原身分而中止</w:t>
      </w:r>
      <w:r w:rsidRPr="00DC0A2A">
        <w:rPr>
          <w:rFonts w:ascii="標楷體" w:eastAsia="標楷體" w:hAnsi="標楷體" w:cs="Malgun Gothic Semilight" w:hint="eastAsia"/>
          <w:kern w:val="0"/>
          <w:sz w:val="28"/>
          <w:szCs w:val="28"/>
        </w:rPr>
        <w:t>。</w:t>
      </w:r>
    </w:p>
    <w:p w14:paraId="5514F0F3"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三十三</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基於尊重專業判斷及避免重複詢問原則</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本校對於與校園性別事件有關之事實認定</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應依據性平會之調查報告</w:t>
      </w:r>
      <w:r w:rsidRPr="00DC0A2A">
        <w:rPr>
          <w:rFonts w:ascii="標楷體" w:eastAsia="標楷體" w:hAnsi="標楷體" w:cs="Malgun Gothic Semilight" w:hint="eastAsia"/>
          <w:kern w:val="0"/>
          <w:sz w:val="28"/>
          <w:szCs w:val="28"/>
        </w:rPr>
        <w:t>。</w:t>
      </w:r>
    </w:p>
    <w:p w14:paraId="1F6C6DC0" w14:textId="4B44D608"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性平會召開會議審議調查報告認定校園性別事件屬實</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依其事實認定對本校提出改變身分之處理建議者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由本校檢</w:t>
      </w:r>
      <w:proofErr w:type="gramStart"/>
      <w:r w:rsidRPr="00DC0A2A">
        <w:rPr>
          <w:rFonts w:ascii="標楷體" w:eastAsia="標楷體" w:hAnsi="標楷體" w:cs="微軟正黑體" w:hint="eastAsia"/>
          <w:kern w:val="0"/>
          <w:sz w:val="28"/>
          <w:szCs w:val="28"/>
        </w:rPr>
        <w:t>附經性</w:t>
      </w:r>
      <w:proofErr w:type="gramEnd"/>
      <w:r w:rsidRPr="00DC0A2A">
        <w:rPr>
          <w:rFonts w:ascii="標楷體" w:eastAsia="標楷體" w:hAnsi="標楷體" w:cs="微軟正黑體" w:hint="eastAsia"/>
          <w:kern w:val="0"/>
          <w:sz w:val="28"/>
          <w:szCs w:val="28"/>
        </w:rPr>
        <w:t>平會審議通過之調查報告</w:t>
      </w:r>
      <w:r w:rsidRPr="00DC0A2A">
        <w:rPr>
          <w:rFonts w:ascii="標楷體" w:eastAsia="標楷體" w:hAnsi="標楷體" w:cs="Malgun Gothic Semilight" w:hint="eastAsia"/>
          <w:kern w:val="0"/>
          <w:sz w:val="28"/>
          <w:szCs w:val="28"/>
        </w:rPr>
        <w:t>，</w:t>
      </w:r>
      <w:r w:rsidR="00AA40B8">
        <w:rPr>
          <w:rFonts w:ascii="標楷體" w:eastAsia="標楷體" w:hAnsi="標楷體" w:cs="微軟正黑體" w:hint="eastAsia"/>
          <w:kern w:val="0"/>
          <w:sz w:val="28"/>
          <w:szCs w:val="28"/>
        </w:rPr>
        <w:t>通知</w:t>
      </w:r>
      <w:r w:rsidRPr="00DC0A2A">
        <w:rPr>
          <w:rFonts w:ascii="標楷體" w:eastAsia="標楷體" w:hAnsi="標楷體" w:cs="微軟正黑體" w:hint="eastAsia"/>
          <w:kern w:val="0"/>
          <w:sz w:val="28"/>
          <w:szCs w:val="28"/>
        </w:rPr>
        <w:t>行為人限期提出書面陳述意見</w:t>
      </w:r>
      <w:r w:rsidRPr="00DC0A2A">
        <w:rPr>
          <w:rFonts w:ascii="標楷體" w:eastAsia="標楷體" w:hAnsi="標楷體" w:cs="Malgun Gothic Semilight" w:hint="eastAsia"/>
          <w:kern w:val="0"/>
          <w:sz w:val="28"/>
          <w:szCs w:val="28"/>
        </w:rPr>
        <w:t>。</w:t>
      </w:r>
    </w:p>
    <w:p w14:paraId="1DBB1F91"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前項行為人</w:t>
      </w:r>
      <w:proofErr w:type="gramStart"/>
      <w:r w:rsidRPr="00DC0A2A">
        <w:rPr>
          <w:rFonts w:ascii="標楷體" w:eastAsia="標楷體" w:hAnsi="標楷體" w:cs="微軟正黑體" w:hint="eastAsia"/>
          <w:kern w:val="0"/>
          <w:sz w:val="28"/>
          <w:szCs w:val="28"/>
        </w:rPr>
        <w:t>不</w:t>
      </w:r>
      <w:proofErr w:type="gramEnd"/>
      <w:r w:rsidRPr="00DC0A2A">
        <w:rPr>
          <w:rFonts w:ascii="標楷體" w:eastAsia="標楷體" w:hAnsi="標楷體" w:cs="微軟正黑體" w:hint="eastAsia"/>
          <w:kern w:val="0"/>
          <w:sz w:val="28"/>
          <w:szCs w:val="28"/>
        </w:rPr>
        <w:t>於期限內提出書面陳述意見者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視為放棄陳述之機會</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有書面陳述意見者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性平會應再次召開會議審酌其書面陳述意見</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除發現調查程序有重大瑕疵或有足以影響原調查認定之新事實</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新證據情形外</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不得重新調查</w:t>
      </w:r>
      <w:r w:rsidRPr="00DC0A2A">
        <w:rPr>
          <w:rFonts w:ascii="標楷體" w:eastAsia="標楷體" w:hAnsi="標楷體" w:cs="Malgun Gothic Semilight" w:hint="eastAsia"/>
          <w:kern w:val="0"/>
          <w:sz w:val="28"/>
          <w:szCs w:val="28"/>
        </w:rPr>
        <w:t>。</w:t>
      </w:r>
    </w:p>
    <w:p w14:paraId="2EB6B5B9"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本校決定議處之權責單位</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於審議</w:t>
      </w:r>
      <w:proofErr w:type="gramStart"/>
      <w:r w:rsidRPr="00DC0A2A">
        <w:rPr>
          <w:rFonts w:ascii="標楷體" w:eastAsia="標楷體" w:hAnsi="標楷體" w:cs="微軟正黑體" w:hint="eastAsia"/>
          <w:kern w:val="0"/>
          <w:sz w:val="28"/>
          <w:szCs w:val="28"/>
        </w:rPr>
        <w:t>議</w:t>
      </w:r>
      <w:proofErr w:type="gramEnd"/>
      <w:r w:rsidRPr="00DC0A2A">
        <w:rPr>
          <w:rFonts w:ascii="標楷體" w:eastAsia="標楷體" w:hAnsi="標楷體" w:cs="微軟正黑體" w:hint="eastAsia"/>
          <w:kern w:val="0"/>
          <w:sz w:val="28"/>
          <w:szCs w:val="28"/>
        </w:rPr>
        <w:t>處時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除有</w:t>
      </w:r>
      <w:proofErr w:type="gramStart"/>
      <w:r w:rsidRPr="00DC0A2A">
        <w:rPr>
          <w:rFonts w:ascii="標楷體" w:eastAsia="標楷體" w:hAnsi="標楷體" w:cs="微軟正黑體" w:hint="eastAsia"/>
          <w:kern w:val="0"/>
          <w:sz w:val="28"/>
          <w:szCs w:val="28"/>
        </w:rPr>
        <w:t>性平法第三十七</w:t>
      </w:r>
      <w:proofErr w:type="gramEnd"/>
      <w:r w:rsidRPr="00DC0A2A">
        <w:rPr>
          <w:rFonts w:ascii="標楷體" w:eastAsia="標楷體" w:hAnsi="標楷體" w:cs="微軟正黑體" w:hint="eastAsia"/>
          <w:kern w:val="0"/>
          <w:sz w:val="28"/>
          <w:szCs w:val="28"/>
        </w:rPr>
        <w:t>條第三項所定之情形外</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不得要求性平會重新調查</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亦不得自行調查</w:t>
      </w:r>
      <w:r w:rsidRPr="00DC0A2A">
        <w:rPr>
          <w:rFonts w:ascii="標楷體" w:eastAsia="標楷體" w:hAnsi="標楷體" w:cs="Malgun Gothic Semilight" w:hint="eastAsia"/>
          <w:kern w:val="0"/>
          <w:sz w:val="28"/>
          <w:szCs w:val="28"/>
        </w:rPr>
        <w:t>。</w:t>
      </w:r>
    </w:p>
    <w:p w14:paraId="32664EF4"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前項審議</w:t>
      </w:r>
      <w:proofErr w:type="gramStart"/>
      <w:r w:rsidRPr="00DC0A2A">
        <w:rPr>
          <w:rFonts w:ascii="標楷體" w:eastAsia="標楷體" w:hAnsi="標楷體" w:cs="微軟正黑體" w:hint="eastAsia"/>
          <w:kern w:val="0"/>
          <w:sz w:val="28"/>
          <w:szCs w:val="28"/>
        </w:rPr>
        <w:t>議</w:t>
      </w:r>
      <w:proofErr w:type="gramEnd"/>
      <w:r w:rsidRPr="00DC0A2A">
        <w:rPr>
          <w:rFonts w:ascii="標楷體" w:eastAsia="標楷體" w:hAnsi="標楷體" w:cs="微軟正黑體" w:hint="eastAsia"/>
          <w:kern w:val="0"/>
          <w:sz w:val="28"/>
          <w:szCs w:val="28"/>
        </w:rPr>
        <w:t>處依相關法規應給予行為人陳述答辯意見時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應檢</w:t>
      </w:r>
      <w:proofErr w:type="gramStart"/>
      <w:r w:rsidRPr="00DC0A2A">
        <w:rPr>
          <w:rFonts w:ascii="標楷體" w:eastAsia="標楷體" w:hAnsi="標楷體" w:cs="微軟正黑體" w:hint="eastAsia"/>
          <w:kern w:val="0"/>
          <w:sz w:val="28"/>
          <w:szCs w:val="28"/>
        </w:rPr>
        <w:t>附經性</w:t>
      </w:r>
      <w:proofErr w:type="gramEnd"/>
      <w:r w:rsidRPr="00DC0A2A">
        <w:rPr>
          <w:rFonts w:ascii="標楷體" w:eastAsia="標楷體" w:hAnsi="標楷體" w:cs="微軟正黑體" w:hint="eastAsia"/>
          <w:kern w:val="0"/>
          <w:sz w:val="28"/>
          <w:szCs w:val="28"/>
        </w:rPr>
        <w:t>平會審議通過之調查報告</w:t>
      </w:r>
      <w:r w:rsidRPr="00DC0A2A">
        <w:rPr>
          <w:rFonts w:ascii="標楷體" w:eastAsia="標楷體" w:hAnsi="標楷體" w:cs="Malgun Gothic Semilight" w:hint="eastAsia"/>
          <w:kern w:val="0"/>
          <w:sz w:val="28"/>
          <w:szCs w:val="28"/>
        </w:rPr>
        <w:t>。</w:t>
      </w:r>
    </w:p>
    <w:p w14:paraId="19EFAAD4" w14:textId="18F93FDD"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第四項議處決定前</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權責單位應</w:t>
      </w:r>
      <w:r w:rsidR="00AA40B8">
        <w:rPr>
          <w:rFonts w:ascii="標楷體" w:eastAsia="標楷體" w:hAnsi="標楷體" w:cs="微軟正黑體" w:hint="eastAsia"/>
          <w:kern w:val="0"/>
          <w:sz w:val="28"/>
          <w:szCs w:val="28"/>
        </w:rPr>
        <w:t>通知</w:t>
      </w:r>
      <w:r w:rsidRPr="00DC0A2A">
        <w:rPr>
          <w:rFonts w:ascii="標楷體" w:eastAsia="標楷體" w:hAnsi="標楷體" w:cs="微軟正黑體" w:hint="eastAsia"/>
          <w:kern w:val="0"/>
          <w:sz w:val="28"/>
          <w:szCs w:val="28"/>
        </w:rPr>
        <w:t>被害人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其法定代理人或實際照顧者限期以</w:t>
      </w:r>
    </w:p>
    <w:p w14:paraId="1A7945BC"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書面或言詞提出陳述意見</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其以言詞為之者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權責單位應作成紀錄</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經向被害人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其法定代理人或實際照顧者朗讀或使閱覽</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確認其內容無誤後</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由其簽名或蓋章</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未於期限內提出書面陳述意見者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視為放棄陳述之機會</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有書面陳述意見者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決定議處之權責單位應審酌其書面陳述意見</w:t>
      </w:r>
      <w:r w:rsidRPr="00DC0A2A">
        <w:rPr>
          <w:rFonts w:ascii="標楷體" w:eastAsia="標楷體" w:hAnsi="標楷體" w:cs="Malgun Gothic Semilight" w:hint="eastAsia"/>
          <w:kern w:val="0"/>
          <w:sz w:val="28"/>
          <w:szCs w:val="28"/>
        </w:rPr>
        <w:t>。</w:t>
      </w:r>
    </w:p>
    <w:p w14:paraId="3974F20C"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三十四</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校園性別事件經本校性平會調查屬實後</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應依</w:t>
      </w:r>
      <w:proofErr w:type="gramStart"/>
      <w:r w:rsidRPr="00DC0A2A">
        <w:rPr>
          <w:rFonts w:ascii="標楷體" w:eastAsia="標楷體" w:hAnsi="標楷體" w:cs="微軟正黑體" w:hint="eastAsia"/>
          <w:kern w:val="0"/>
          <w:sz w:val="28"/>
          <w:szCs w:val="28"/>
        </w:rPr>
        <w:t>性平法第二十六</w:t>
      </w:r>
      <w:proofErr w:type="gramEnd"/>
      <w:r w:rsidRPr="00DC0A2A">
        <w:rPr>
          <w:rFonts w:ascii="標楷體" w:eastAsia="標楷體" w:hAnsi="標楷體" w:cs="微軟正黑體" w:hint="eastAsia"/>
          <w:kern w:val="0"/>
          <w:sz w:val="28"/>
          <w:szCs w:val="28"/>
        </w:rPr>
        <w:t>條第一項規定</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對行為人予以申誡</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記過</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解聘</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停聘</w:t>
      </w:r>
      <w:r w:rsidRPr="00DC0A2A">
        <w:rPr>
          <w:rFonts w:ascii="標楷體" w:eastAsia="標楷體" w:hAnsi="標楷體" w:cs="Malgun Gothic Semilight" w:hint="eastAsia"/>
          <w:kern w:val="0"/>
          <w:sz w:val="28"/>
          <w:szCs w:val="28"/>
        </w:rPr>
        <w:t>、</w:t>
      </w:r>
      <w:proofErr w:type="gramStart"/>
      <w:r w:rsidRPr="00DC0A2A">
        <w:rPr>
          <w:rFonts w:ascii="標楷體" w:eastAsia="標楷體" w:hAnsi="標楷體" w:cs="微軟正黑體" w:hint="eastAsia"/>
          <w:kern w:val="0"/>
          <w:sz w:val="28"/>
          <w:szCs w:val="28"/>
        </w:rPr>
        <w:t>不</w:t>
      </w:r>
      <w:proofErr w:type="gramEnd"/>
      <w:r w:rsidRPr="00DC0A2A">
        <w:rPr>
          <w:rFonts w:ascii="標楷體" w:eastAsia="標楷體" w:hAnsi="標楷體" w:cs="微軟正黑體" w:hint="eastAsia"/>
          <w:kern w:val="0"/>
          <w:sz w:val="28"/>
          <w:szCs w:val="28"/>
        </w:rPr>
        <w:t>續聘</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免職</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終止契約關</w:t>
      </w:r>
      <w:r w:rsidRPr="00DC0A2A">
        <w:rPr>
          <w:rFonts w:ascii="標楷體" w:eastAsia="標楷體" w:hAnsi="標楷體" w:cs="微軟正黑體" w:hint="eastAsia"/>
          <w:kern w:val="0"/>
          <w:sz w:val="28"/>
          <w:szCs w:val="28"/>
        </w:rPr>
        <w:lastRenderedPageBreak/>
        <w:t>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終止運用關係或其他適當之懲處</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其他機關依相關法律或</w:t>
      </w:r>
      <w:proofErr w:type="gramStart"/>
      <w:r w:rsidRPr="00DC0A2A">
        <w:rPr>
          <w:rFonts w:ascii="標楷體" w:eastAsia="標楷體" w:hAnsi="標楷體" w:cs="微軟正黑體" w:hint="eastAsia"/>
          <w:kern w:val="0"/>
          <w:sz w:val="28"/>
          <w:szCs w:val="28"/>
        </w:rPr>
        <w:t>法規有議處</w:t>
      </w:r>
      <w:proofErr w:type="gramEnd"/>
      <w:r w:rsidRPr="00DC0A2A">
        <w:rPr>
          <w:rFonts w:ascii="標楷體" w:eastAsia="標楷體" w:hAnsi="標楷體" w:cs="微軟正黑體" w:hint="eastAsia"/>
          <w:kern w:val="0"/>
          <w:sz w:val="28"/>
          <w:szCs w:val="28"/>
        </w:rPr>
        <w:t>權限者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本校應將該事件移送其他權責機關議處</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其經證實有誣告之事實者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並應依法對申請人或檢舉人為適當之懲處</w:t>
      </w:r>
      <w:r w:rsidRPr="00DC0A2A">
        <w:rPr>
          <w:rFonts w:ascii="標楷體" w:eastAsia="標楷體" w:hAnsi="標楷體" w:cs="Malgun Gothic Semilight" w:hint="eastAsia"/>
          <w:kern w:val="0"/>
          <w:sz w:val="28"/>
          <w:szCs w:val="28"/>
        </w:rPr>
        <w:t>。</w:t>
      </w:r>
    </w:p>
    <w:p w14:paraId="56768B67" w14:textId="6B9F6541"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proofErr w:type="gramStart"/>
      <w:r w:rsidRPr="00DC0A2A">
        <w:rPr>
          <w:rFonts w:ascii="標楷體" w:eastAsia="標楷體" w:hAnsi="標楷體" w:cs="微軟正黑體" w:hint="eastAsia"/>
          <w:kern w:val="0"/>
          <w:sz w:val="28"/>
          <w:szCs w:val="28"/>
        </w:rPr>
        <w:t>性平法第二十六</w:t>
      </w:r>
      <w:proofErr w:type="gramEnd"/>
      <w:r w:rsidRPr="00DC0A2A">
        <w:rPr>
          <w:rFonts w:ascii="標楷體" w:eastAsia="標楷體" w:hAnsi="標楷體" w:cs="微軟正黑體" w:hint="eastAsia"/>
          <w:kern w:val="0"/>
          <w:sz w:val="28"/>
          <w:szCs w:val="28"/>
        </w:rPr>
        <w:t>條第二項對行為人所為處置</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應由該懲處之學校命行為人為之</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執行時並應採取必要之措施</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以確保行為人之配合遵守</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處置之性質</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執行為式</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執行期間及不配合執行之法律效果</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應載明於處理結果之書面</w:t>
      </w:r>
      <w:r w:rsidR="00AA40B8">
        <w:rPr>
          <w:rFonts w:ascii="標楷體" w:eastAsia="標楷體" w:hAnsi="標楷體" w:cs="微軟正黑體" w:hint="eastAsia"/>
          <w:kern w:val="0"/>
          <w:sz w:val="28"/>
          <w:szCs w:val="28"/>
        </w:rPr>
        <w:t>通知</w:t>
      </w:r>
      <w:r w:rsidRPr="00DC0A2A">
        <w:rPr>
          <w:rFonts w:ascii="標楷體" w:eastAsia="標楷體" w:hAnsi="標楷體" w:cs="微軟正黑體" w:hint="eastAsia"/>
          <w:kern w:val="0"/>
          <w:sz w:val="28"/>
          <w:szCs w:val="28"/>
        </w:rPr>
        <w:t>中</w:t>
      </w:r>
      <w:r w:rsidRPr="00DC0A2A">
        <w:rPr>
          <w:rFonts w:ascii="標楷體" w:eastAsia="標楷體" w:hAnsi="標楷體" w:cs="Malgun Gothic Semilight" w:hint="eastAsia"/>
          <w:kern w:val="0"/>
          <w:sz w:val="28"/>
          <w:szCs w:val="28"/>
        </w:rPr>
        <w:t>。</w:t>
      </w:r>
    </w:p>
    <w:p w14:paraId="1CCECE7A"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前項處置應由該懲處學校之性平會討論決定下列事項之性質</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執行單位或人員</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執行為式</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執行期間及費用之支應事宜</w:t>
      </w:r>
      <w:r w:rsidRPr="00DC0A2A">
        <w:rPr>
          <w:rFonts w:ascii="標楷體" w:eastAsia="標楷體" w:hAnsi="標楷體" w:cs="Malgun Gothic Semilight" w:hint="eastAsia"/>
          <w:kern w:val="0"/>
          <w:sz w:val="28"/>
          <w:szCs w:val="28"/>
        </w:rPr>
        <w:t>：</w:t>
      </w:r>
    </w:p>
    <w:p w14:paraId="44D3F2EA"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proofErr w:type="gramStart"/>
      <w:r w:rsidRPr="00DC0A2A">
        <w:rPr>
          <w:rFonts w:ascii="標楷體" w:eastAsia="標楷體" w:hAnsi="標楷體" w:cs="微軟正黑體" w:hint="eastAsia"/>
          <w:kern w:val="0"/>
          <w:sz w:val="28"/>
          <w:szCs w:val="28"/>
        </w:rPr>
        <w:t>一</w:t>
      </w:r>
      <w:proofErr w:type="gramEnd"/>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行為人接受心理諮商與輔導</w:t>
      </w:r>
      <w:r w:rsidRPr="00DC0A2A">
        <w:rPr>
          <w:rFonts w:ascii="標楷體" w:eastAsia="標楷體" w:hAnsi="標楷體" w:cs="Malgun Gothic Semilight" w:hint="eastAsia"/>
          <w:kern w:val="0"/>
          <w:sz w:val="28"/>
          <w:szCs w:val="28"/>
        </w:rPr>
        <w:t>。</w:t>
      </w:r>
    </w:p>
    <w:p w14:paraId="121AD79F"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二</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行為人經被害人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其法定代理人或實際照顧者之同意</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向被害人道歉</w:t>
      </w:r>
      <w:r w:rsidRPr="00DC0A2A">
        <w:rPr>
          <w:rFonts w:ascii="標楷體" w:eastAsia="標楷體" w:hAnsi="標楷體" w:cs="Malgun Gothic Semilight" w:hint="eastAsia"/>
          <w:kern w:val="0"/>
          <w:sz w:val="28"/>
          <w:szCs w:val="28"/>
        </w:rPr>
        <w:t>。</w:t>
      </w:r>
    </w:p>
    <w:p w14:paraId="2ACEB5B8"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三</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八小時之性別平等教育相關課程</w:t>
      </w:r>
      <w:r w:rsidRPr="00DC0A2A">
        <w:rPr>
          <w:rFonts w:ascii="標楷體" w:eastAsia="標楷體" w:hAnsi="標楷體" w:cs="Malgun Gothic Semilight" w:hint="eastAsia"/>
          <w:kern w:val="0"/>
          <w:sz w:val="28"/>
          <w:szCs w:val="28"/>
        </w:rPr>
        <w:t>。</w:t>
      </w:r>
    </w:p>
    <w:p w14:paraId="571E2E35"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四</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其他符合教育目的之措施</w:t>
      </w:r>
      <w:r w:rsidRPr="00DC0A2A">
        <w:rPr>
          <w:rFonts w:ascii="標楷體" w:eastAsia="標楷體" w:hAnsi="標楷體" w:cs="Malgun Gothic Semilight" w:hint="eastAsia"/>
          <w:kern w:val="0"/>
          <w:sz w:val="28"/>
          <w:szCs w:val="28"/>
        </w:rPr>
        <w:t>。</w:t>
      </w:r>
    </w:p>
    <w:p w14:paraId="3BDF8357"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前項第四款之措施</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行為人為學生時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得融入學校之課程教學或宣導活動執行並記錄之</w:t>
      </w:r>
      <w:r w:rsidRPr="00DC0A2A">
        <w:rPr>
          <w:rFonts w:ascii="標楷體" w:eastAsia="標楷體" w:hAnsi="標楷體" w:cs="Malgun Gothic Semilight" w:hint="eastAsia"/>
          <w:kern w:val="0"/>
          <w:sz w:val="28"/>
          <w:szCs w:val="28"/>
        </w:rPr>
        <w:t>。</w:t>
      </w:r>
    </w:p>
    <w:p w14:paraId="08BE8384" w14:textId="59990C1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三十五</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本校將處理結果</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以書面</w:t>
      </w:r>
      <w:r w:rsidR="00AA40B8">
        <w:rPr>
          <w:rFonts w:ascii="標楷體" w:eastAsia="標楷體" w:hAnsi="標楷體" w:cs="微軟正黑體" w:hint="eastAsia"/>
          <w:kern w:val="0"/>
          <w:sz w:val="28"/>
          <w:szCs w:val="28"/>
        </w:rPr>
        <w:t>通知</w:t>
      </w:r>
      <w:r w:rsidRPr="00DC0A2A">
        <w:rPr>
          <w:rFonts w:ascii="標楷體" w:eastAsia="標楷體" w:hAnsi="標楷體" w:cs="微軟正黑體" w:hint="eastAsia"/>
          <w:kern w:val="0"/>
          <w:sz w:val="28"/>
          <w:szCs w:val="28"/>
        </w:rPr>
        <w:t>申請人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被害人及行為人時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應一併提供調查報告</w:t>
      </w:r>
      <w:r w:rsidRPr="00DC0A2A">
        <w:rPr>
          <w:rFonts w:ascii="標楷體" w:eastAsia="標楷體" w:hAnsi="標楷體" w:cs="Malgun Gothic Semilight" w:hint="eastAsia"/>
          <w:kern w:val="0"/>
          <w:sz w:val="28"/>
          <w:szCs w:val="28"/>
        </w:rPr>
        <w:t>，</w:t>
      </w:r>
      <w:proofErr w:type="gramStart"/>
      <w:r w:rsidRPr="00DC0A2A">
        <w:rPr>
          <w:rFonts w:ascii="標楷體" w:eastAsia="標楷體" w:hAnsi="標楷體" w:cs="微軟正黑體" w:hint="eastAsia"/>
          <w:kern w:val="0"/>
          <w:sz w:val="28"/>
          <w:szCs w:val="28"/>
        </w:rPr>
        <w:t>並告申復</w:t>
      </w:r>
      <w:proofErr w:type="gramEnd"/>
      <w:r w:rsidRPr="00DC0A2A">
        <w:rPr>
          <w:rFonts w:ascii="標楷體" w:eastAsia="標楷體" w:hAnsi="標楷體" w:cs="微軟正黑體" w:hint="eastAsia"/>
          <w:kern w:val="0"/>
          <w:sz w:val="28"/>
          <w:szCs w:val="28"/>
        </w:rPr>
        <w:t>之期限及受理之學校或機關</w:t>
      </w:r>
      <w:r w:rsidRPr="00DC0A2A">
        <w:rPr>
          <w:rFonts w:ascii="標楷體" w:eastAsia="標楷體" w:hAnsi="標楷體" w:cs="Malgun Gothic Semilight" w:hint="eastAsia"/>
          <w:kern w:val="0"/>
          <w:sz w:val="28"/>
          <w:szCs w:val="28"/>
        </w:rPr>
        <w:t>。</w:t>
      </w:r>
    </w:p>
    <w:p w14:paraId="0FC80971"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前項處理結果</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內容包括事實認定</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處置措施及議處結果</w:t>
      </w:r>
      <w:r w:rsidRPr="00DC0A2A">
        <w:rPr>
          <w:rFonts w:ascii="標楷體" w:eastAsia="標楷體" w:hAnsi="標楷體" w:cs="Malgun Gothic Semilight" w:hint="eastAsia"/>
          <w:kern w:val="0"/>
          <w:sz w:val="28"/>
          <w:szCs w:val="28"/>
        </w:rPr>
        <w:t>。</w:t>
      </w:r>
    </w:p>
    <w:p w14:paraId="081EE728" w14:textId="2850E0B0"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申請人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被害人或行為人對本校處理之結果不服者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得於收到書面</w:t>
      </w:r>
      <w:r w:rsidR="00AA40B8">
        <w:rPr>
          <w:rFonts w:ascii="標楷體" w:eastAsia="標楷體" w:hAnsi="標楷體" w:cs="微軟正黑體" w:hint="eastAsia"/>
          <w:kern w:val="0"/>
          <w:sz w:val="28"/>
          <w:szCs w:val="28"/>
        </w:rPr>
        <w:t>通知</w:t>
      </w:r>
      <w:r w:rsidRPr="00DC0A2A">
        <w:rPr>
          <w:rFonts w:ascii="標楷體" w:eastAsia="標楷體" w:hAnsi="標楷體" w:cs="微軟正黑體" w:hint="eastAsia"/>
          <w:kern w:val="0"/>
          <w:sz w:val="28"/>
          <w:szCs w:val="28"/>
        </w:rPr>
        <w:t>次日起</w:t>
      </w:r>
      <w:proofErr w:type="gramStart"/>
      <w:r w:rsidRPr="00DC0A2A">
        <w:rPr>
          <w:rFonts w:ascii="標楷體" w:eastAsia="標楷體" w:hAnsi="標楷體" w:cs="微軟正黑體" w:hint="eastAsia"/>
          <w:kern w:val="0"/>
          <w:sz w:val="28"/>
          <w:szCs w:val="28"/>
        </w:rPr>
        <w:t>三</w:t>
      </w:r>
      <w:proofErr w:type="gramEnd"/>
      <w:r w:rsidRPr="00DC0A2A">
        <w:rPr>
          <w:rFonts w:ascii="標楷體" w:eastAsia="標楷體" w:hAnsi="標楷體" w:cs="微軟正黑體" w:hint="eastAsia"/>
          <w:kern w:val="0"/>
          <w:sz w:val="28"/>
          <w:szCs w:val="28"/>
        </w:rPr>
        <w:t>十日內</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以書面具明理由向本校申復</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其以言詞為之者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本校應作成紀錄</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經向申請人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被害人或行為人朗讀或使閱覽</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確認其內容無誤後</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由其簽名或蓋章</w:t>
      </w:r>
      <w:r w:rsidRPr="00DC0A2A">
        <w:rPr>
          <w:rFonts w:ascii="標楷體" w:eastAsia="標楷體" w:hAnsi="標楷體" w:cs="Malgun Gothic Semilight" w:hint="eastAsia"/>
          <w:kern w:val="0"/>
          <w:sz w:val="28"/>
          <w:szCs w:val="28"/>
        </w:rPr>
        <w:t>。</w:t>
      </w:r>
    </w:p>
    <w:p w14:paraId="2496985D"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本校接獲申復後</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依下列程序處理</w:t>
      </w:r>
      <w:r w:rsidRPr="00DC0A2A">
        <w:rPr>
          <w:rFonts w:ascii="標楷體" w:eastAsia="標楷體" w:hAnsi="標楷體" w:cs="Malgun Gothic Semilight" w:hint="eastAsia"/>
          <w:kern w:val="0"/>
          <w:sz w:val="28"/>
          <w:szCs w:val="28"/>
        </w:rPr>
        <w:t>：</w:t>
      </w:r>
    </w:p>
    <w:p w14:paraId="405FEF6B" w14:textId="10897F9F"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proofErr w:type="gramStart"/>
      <w:r w:rsidRPr="00DC0A2A">
        <w:rPr>
          <w:rFonts w:ascii="標楷體" w:eastAsia="標楷體" w:hAnsi="標楷體" w:cs="微軟正黑體" w:hint="eastAsia"/>
          <w:kern w:val="0"/>
          <w:sz w:val="28"/>
          <w:szCs w:val="28"/>
        </w:rPr>
        <w:t>一</w:t>
      </w:r>
      <w:proofErr w:type="gramEnd"/>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本校申復收件單位為</w:t>
      </w:r>
      <w:r w:rsidR="00121BFB">
        <w:rPr>
          <w:rFonts w:ascii="標楷體" w:eastAsia="標楷體" w:hAnsi="標楷體" w:cs="Malgun Gothic Semilight" w:hint="eastAsia"/>
          <w:kern w:val="0"/>
          <w:sz w:val="28"/>
          <w:szCs w:val="28"/>
        </w:rPr>
        <w:t>教導處</w:t>
      </w:r>
      <w:r w:rsidRPr="00DC0A2A">
        <w:rPr>
          <w:rFonts w:ascii="標楷體" w:eastAsia="標楷體" w:hAnsi="標楷體" w:cs="DFKaiShu-SB-Estd-BF" w:hint="eastAsia"/>
          <w:kern w:val="0"/>
          <w:sz w:val="28"/>
          <w:szCs w:val="28"/>
        </w:rPr>
        <w:t>，</w:t>
      </w:r>
      <w:r w:rsidRPr="00DC0A2A">
        <w:rPr>
          <w:rFonts w:ascii="標楷體" w:eastAsia="標楷體" w:hAnsi="標楷體" w:cs="微軟正黑體" w:hint="eastAsia"/>
          <w:kern w:val="0"/>
          <w:sz w:val="28"/>
          <w:szCs w:val="28"/>
        </w:rPr>
        <w:t>其相關資訊如下</w:t>
      </w:r>
      <w:r w:rsidRPr="00DC0A2A">
        <w:rPr>
          <w:rFonts w:ascii="標楷體" w:eastAsia="標楷體" w:hAnsi="標楷體" w:cs="Malgun Gothic Semilight" w:hint="eastAsia"/>
          <w:kern w:val="0"/>
          <w:sz w:val="28"/>
          <w:szCs w:val="28"/>
        </w:rPr>
        <w:t>：</w:t>
      </w:r>
    </w:p>
    <w:p w14:paraId="3B70A839" w14:textId="6B6E5004"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 xml:space="preserve">1. </w:t>
      </w:r>
      <w:r w:rsidRPr="00DC0A2A">
        <w:rPr>
          <w:rFonts w:ascii="標楷體" w:eastAsia="標楷體" w:hAnsi="標楷體" w:cs="微軟正黑體" w:hint="eastAsia"/>
          <w:kern w:val="0"/>
          <w:sz w:val="28"/>
          <w:szCs w:val="28"/>
        </w:rPr>
        <w:t>電話</w:t>
      </w:r>
      <w:r w:rsidRPr="00DC0A2A">
        <w:rPr>
          <w:rFonts w:ascii="標楷體" w:eastAsia="標楷體" w:hAnsi="標楷體" w:cs="Malgun Gothic Semilight" w:hint="eastAsia"/>
          <w:kern w:val="0"/>
          <w:sz w:val="28"/>
          <w:szCs w:val="28"/>
        </w:rPr>
        <w:t>：</w:t>
      </w:r>
      <w:r w:rsidR="00121BFB">
        <w:rPr>
          <w:rFonts w:ascii="標楷體" w:eastAsia="標楷體" w:hAnsi="標楷體" w:cs="Malgun Gothic Semilight" w:hint="eastAsia"/>
          <w:kern w:val="0"/>
          <w:sz w:val="28"/>
          <w:szCs w:val="28"/>
        </w:rPr>
        <w:t>08-</w:t>
      </w:r>
      <w:r w:rsidR="00356146">
        <w:rPr>
          <w:rFonts w:ascii="標楷體" w:eastAsia="標楷體" w:hAnsi="標楷體" w:cs="Malgun Gothic Semilight" w:hint="eastAsia"/>
          <w:kern w:val="0"/>
          <w:sz w:val="28"/>
          <w:szCs w:val="28"/>
        </w:rPr>
        <w:t>7962714</w:t>
      </w:r>
      <w:r w:rsidR="00121BFB">
        <w:rPr>
          <w:rFonts w:ascii="標楷體" w:eastAsia="標楷體" w:hAnsi="標楷體" w:cs="Malgun Gothic Semilight" w:hint="eastAsia"/>
          <w:kern w:val="0"/>
          <w:sz w:val="28"/>
          <w:szCs w:val="28"/>
        </w:rPr>
        <w:t>#12</w:t>
      </w:r>
    </w:p>
    <w:p w14:paraId="6BF27011" w14:textId="733DBE5C"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 xml:space="preserve">2. </w:t>
      </w:r>
      <w:r w:rsidRPr="00DC0A2A">
        <w:rPr>
          <w:rFonts w:ascii="標楷體" w:eastAsia="標楷體" w:hAnsi="標楷體" w:cs="微軟正黑體" w:hint="eastAsia"/>
          <w:kern w:val="0"/>
          <w:sz w:val="28"/>
          <w:szCs w:val="28"/>
        </w:rPr>
        <w:t>傳真</w:t>
      </w:r>
      <w:r w:rsidRPr="00DC0A2A">
        <w:rPr>
          <w:rFonts w:ascii="標楷體" w:eastAsia="標楷體" w:hAnsi="標楷體" w:cs="Malgun Gothic Semilight" w:hint="eastAsia"/>
          <w:kern w:val="0"/>
          <w:sz w:val="28"/>
          <w:szCs w:val="28"/>
        </w:rPr>
        <w:t>：</w:t>
      </w:r>
      <w:r w:rsidR="00121BFB">
        <w:rPr>
          <w:rFonts w:ascii="標楷體" w:eastAsia="標楷體" w:hAnsi="標楷體" w:cs="Malgun Gothic Semilight" w:hint="eastAsia"/>
          <w:kern w:val="0"/>
          <w:sz w:val="28"/>
          <w:szCs w:val="28"/>
        </w:rPr>
        <w:t>08-7</w:t>
      </w:r>
      <w:r w:rsidR="00356146">
        <w:rPr>
          <w:rFonts w:ascii="標楷體" w:eastAsia="標楷體" w:hAnsi="標楷體" w:cs="Malgun Gothic Semilight" w:hint="eastAsia"/>
          <w:kern w:val="0"/>
          <w:sz w:val="28"/>
          <w:szCs w:val="28"/>
        </w:rPr>
        <w:t>96</w:t>
      </w:r>
      <w:r w:rsidR="00221397">
        <w:rPr>
          <w:rFonts w:ascii="標楷體" w:eastAsia="標楷體" w:hAnsi="標楷體" w:cs="Malgun Gothic Semilight" w:hint="eastAsia"/>
          <w:kern w:val="0"/>
          <w:sz w:val="28"/>
          <w:szCs w:val="28"/>
        </w:rPr>
        <w:t>5161</w:t>
      </w:r>
    </w:p>
    <w:p w14:paraId="4EC22274" w14:textId="19F048FB" w:rsidR="00DC0A2A" w:rsidRPr="00221397" w:rsidRDefault="00DC0A2A" w:rsidP="00DC0A2A">
      <w:pPr>
        <w:autoSpaceDE w:val="0"/>
        <w:autoSpaceDN w:val="0"/>
        <w:adjustRightInd w:val="0"/>
        <w:spacing w:line="360" w:lineRule="exact"/>
        <w:rPr>
          <w:rFonts w:ascii="標楷體" w:eastAsia="標楷體" w:hAnsi="標楷體" w:cs="DFKaiShu-SB-Estd-BF"/>
          <w:color w:val="FF0000"/>
          <w:kern w:val="0"/>
          <w:sz w:val="28"/>
          <w:szCs w:val="28"/>
        </w:rPr>
      </w:pPr>
      <w:r w:rsidRPr="00DC0A2A">
        <w:rPr>
          <w:rFonts w:ascii="標楷體" w:eastAsia="標楷體" w:hAnsi="標楷體" w:cs="DFKaiShu-SB-Estd-BF"/>
          <w:kern w:val="0"/>
          <w:sz w:val="28"/>
          <w:szCs w:val="28"/>
        </w:rPr>
        <w:t xml:space="preserve">3. </w:t>
      </w:r>
      <w:r w:rsidRPr="00221397">
        <w:rPr>
          <w:rFonts w:ascii="標楷體" w:eastAsia="標楷體" w:hAnsi="標楷體" w:cs="微軟正黑體" w:hint="eastAsia"/>
          <w:color w:val="FF0000"/>
          <w:kern w:val="0"/>
          <w:sz w:val="28"/>
          <w:szCs w:val="28"/>
        </w:rPr>
        <w:t>電子郵件</w:t>
      </w:r>
      <w:r w:rsidRPr="00221397">
        <w:rPr>
          <w:rFonts w:ascii="標楷體" w:eastAsia="標楷體" w:hAnsi="標楷體" w:cs="Malgun Gothic Semilight" w:hint="eastAsia"/>
          <w:color w:val="FF0000"/>
          <w:kern w:val="0"/>
          <w:sz w:val="28"/>
          <w:szCs w:val="28"/>
        </w:rPr>
        <w:t>：</w:t>
      </w:r>
      <w:r w:rsidR="00356146" w:rsidRPr="00221397">
        <w:rPr>
          <w:rFonts w:ascii="標楷體" w:eastAsia="標楷體" w:hAnsi="標楷體" w:cs="Malgun Gothic Semilight" w:hint="eastAsia"/>
          <w:color w:val="FF0000"/>
          <w:kern w:val="0"/>
          <w:sz w:val="28"/>
          <w:szCs w:val="28"/>
        </w:rPr>
        <w:t>tzes888</w:t>
      </w:r>
      <w:r w:rsidR="00121BFB" w:rsidRPr="00221397">
        <w:rPr>
          <w:rFonts w:ascii="標楷體" w:eastAsia="標楷體" w:hAnsi="標楷體" w:cs="Malgun Gothic Semilight" w:hint="eastAsia"/>
          <w:color w:val="FF0000"/>
          <w:kern w:val="0"/>
          <w:sz w:val="28"/>
          <w:szCs w:val="28"/>
        </w:rPr>
        <w:t>@</w:t>
      </w:r>
      <w:r w:rsidR="00121BFB" w:rsidRPr="00221397">
        <w:rPr>
          <w:rFonts w:ascii="標楷體" w:eastAsia="標楷體" w:hAnsi="標楷體" w:cs="Malgun Gothic Semilight"/>
          <w:color w:val="FF0000"/>
          <w:kern w:val="0"/>
          <w:sz w:val="28"/>
          <w:szCs w:val="28"/>
        </w:rPr>
        <w:t>gmail.com</w:t>
      </w:r>
    </w:p>
    <w:p w14:paraId="08B093BC" w14:textId="727F165A" w:rsidR="00121BFB" w:rsidRDefault="00DC0A2A" w:rsidP="00121BFB">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 xml:space="preserve">4. </w:t>
      </w:r>
      <w:proofErr w:type="gramStart"/>
      <w:r w:rsidRPr="00DC0A2A">
        <w:rPr>
          <w:rFonts w:ascii="標楷體" w:eastAsia="標楷體" w:hAnsi="標楷體" w:cs="微軟正黑體" w:hint="eastAsia"/>
          <w:kern w:val="0"/>
          <w:sz w:val="28"/>
          <w:szCs w:val="28"/>
        </w:rPr>
        <w:t>申復書表</w:t>
      </w:r>
      <w:proofErr w:type="gramEnd"/>
      <w:r w:rsidRPr="00DC0A2A">
        <w:rPr>
          <w:rFonts w:ascii="標楷體" w:eastAsia="標楷體" w:hAnsi="標楷體" w:cs="微軟正黑體" w:hint="eastAsia"/>
          <w:kern w:val="0"/>
          <w:sz w:val="28"/>
          <w:szCs w:val="28"/>
        </w:rPr>
        <w:t>件下載網址</w:t>
      </w:r>
      <w:r w:rsidRPr="00DC0A2A">
        <w:rPr>
          <w:rFonts w:ascii="標楷體" w:eastAsia="標楷體" w:hAnsi="標楷體" w:cs="Malgun Gothic Semilight" w:hint="eastAsia"/>
          <w:kern w:val="0"/>
          <w:sz w:val="28"/>
          <w:szCs w:val="28"/>
        </w:rPr>
        <w:t>：</w:t>
      </w:r>
      <w:r w:rsidR="00356146" w:rsidRPr="00356146">
        <w:rPr>
          <w:rFonts w:ascii="標楷體" w:eastAsia="標楷體" w:hAnsi="標楷體" w:cs="DFKaiShu-SB-Estd-BF"/>
          <w:kern w:val="0"/>
          <w:sz w:val="28"/>
          <w:szCs w:val="28"/>
        </w:rPr>
        <w:t>https://www.tzps.ptc.edu.tw/nss/p/index</w:t>
      </w:r>
    </w:p>
    <w:p w14:paraId="792053BB" w14:textId="465EA8DF"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二</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本校申復單位收件後</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應即組成審議小組</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並於三十日內作成附理由之決定</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以書面</w:t>
      </w:r>
      <w:r w:rsidR="00AA40B8">
        <w:rPr>
          <w:rFonts w:ascii="標楷體" w:eastAsia="標楷體" w:hAnsi="標楷體" w:cs="微軟正黑體" w:hint="eastAsia"/>
          <w:kern w:val="0"/>
          <w:sz w:val="28"/>
          <w:szCs w:val="28"/>
        </w:rPr>
        <w:t>通知</w:t>
      </w:r>
      <w:proofErr w:type="gramStart"/>
      <w:r w:rsidRPr="00DC0A2A">
        <w:rPr>
          <w:rFonts w:ascii="標楷體" w:eastAsia="標楷體" w:hAnsi="標楷體" w:cs="微軟正黑體" w:hint="eastAsia"/>
          <w:kern w:val="0"/>
          <w:sz w:val="28"/>
          <w:szCs w:val="28"/>
        </w:rPr>
        <w:t>申復人申</w:t>
      </w:r>
      <w:proofErr w:type="gramEnd"/>
      <w:r w:rsidRPr="00DC0A2A">
        <w:rPr>
          <w:rFonts w:ascii="標楷體" w:eastAsia="標楷體" w:hAnsi="標楷體" w:cs="微軟正黑體" w:hint="eastAsia"/>
          <w:kern w:val="0"/>
          <w:sz w:val="28"/>
          <w:szCs w:val="28"/>
        </w:rPr>
        <w:t>復結果</w:t>
      </w:r>
      <w:r w:rsidRPr="00DC0A2A">
        <w:rPr>
          <w:rFonts w:ascii="標楷體" w:eastAsia="標楷體" w:hAnsi="標楷體" w:cs="Malgun Gothic Semilight" w:hint="eastAsia"/>
          <w:kern w:val="0"/>
          <w:sz w:val="28"/>
          <w:szCs w:val="28"/>
        </w:rPr>
        <w:t>。</w:t>
      </w:r>
    </w:p>
    <w:p w14:paraId="6839353A"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三</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前款審議小組應包括性別平等教育相關專家學者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法律專業人員三人或五人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其小組成員中</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女性人數比例應占成員總數二分之一以上</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具校園性別事件調查專業素養之專家學者人數比例於學校應占成員總數三分之一以上</w:t>
      </w:r>
      <w:r w:rsidRPr="00DC0A2A">
        <w:rPr>
          <w:rFonts w:ascii="標楷體" w:eastAsia="標楷體" w:hAnsi="標楷體" w:cs="Malgun Gothic Semilight" w:hint="eastAsia"/>
          <w:kern w:val="0"/>
          <w:sz w:val="28"/>
          <w:szCs w:val="28"/>
        </w:rPr>
        <w:t>。</w:t>
      </w:r>
    </w:p>
    <w:p w14:paraId="75BBDB7E"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四</w:t>
      </w:r>
      <w:r w:rsidRPr="00DC0A2A">
        <w:rPr>
          <w:rFonts w:ascii="標楷體" w:eastAsia="標楷體" w:hAnsi="標楷體" w:cs="DFKaiShu-SB-Estd-BF"/>
          <w:kern w:val="0"/>
          <w:sz w:val="28"/>
          <w:szCs w:val="28"/>
        </w:rPr>
        <w:t xml:space="preserve">) </w:t>
      </w:r>
      <w:proofErr w:type="gramStart"/>
      <w:r w:rsidRPr="00DC0A2A">
        <w:rPr>
          <w:rFonts w:ascii="標楷體" w:eastAsia="標楷體" w:hAnsi="標楷體" w:cs="微軟正黑體" w:hint="eastAsia"/>
          <w:kern w:val="0"/>
          <w:sz w:val="28"/>
          <w:szCs w:val="28"/>
        </w:rPr>
        <w:t>原性平會</w:t>
      </w:r>
      <w:proofErr w:type="gramEnd"/>
      <w:r w:rsidRPr="00DC0A2A">
        <w:rPr>
          <w:rFonts w:ascii="標楷體" w:eastAsia="標楷體" w:hAnsi="標楷體" w:cs="微軟正黑體" w:hint="eastAsia"/>
          <w:kern w:val="0"/>
          <w:sz w:val="28"/>
          <w:szCs w:val="28"/>
        </w:rPr>
        <w:t>委員及原調查小組成員不得擔任審議小組成員</w:t>
      </w:r>
      <w:r w:rsidRPr="00DC0A2A">
        <w:rPr>
          <w:rFonts w:ascii="標楷體" w:eastAsia="標楷體" w:hAnsi="標楷體" w:cs="Malgun Gothic Semilight" w:hint="eastAsia"/>
          <w:kern w:val="0"/>
          <w:sz w:val="28"/>
          <w:szCs w:val="28"/>
        </w:rPr>
        <w:t>。</w:t>
      </w:r>
    </w:p>
    <w:p w14:paraId="42E0606B"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五</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審議小組召開會議時由小組成員推舉召集人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並主持會議</w:t>
      </w:r>
      <w:r w:rsidRPr="00DC0A2A">
        <w:rPr>
          <w:rFonts w:ascii="標楷體" w:eastAsia="標楷體" w:hAnsi="標楷體" w:cs="Malgun Gothic Semilight" w:hint="eastAsia"/>
          <w:kern w:val="0"/>
          <w:sz w:val="28"/>
          <w:szCs w:val="28"/>
        </w:rPr>
        <w:t>。</w:t>
      </w:r>
    </w:p>
    <w:p w14:paraId="34DFB539"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六</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審議會議進行時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得視需要給予</w:t>
      </w:r>
      <w:proofErr w:type="gramStart"/>
      <w:r w:rsidRPr="00DC0A2A">
        <w:rPr>
          <w:rFonts w:ascii="標楷體" w:eastAsia="標楷體" w:hAnsi="標楷體" w:cs="微軟正黑體" w:hint="eastAsia"/>
          <w:kern w:val="0"/>
          <w:sz w:val="28"/>
          <w:szCs w:val="28"/>
        </w:rPr>
        <w:t>申復人陳述</w:t>
      </w:r>
      <w:proofErr w:type="gramEnd"/>
      <w:r w:rsidRPr="00DC0A2A">
        <w:rPr>
          <w:rFonts w:ascii="標楷體" w:eastAsia="標楷體" w:hAnsi="標楷體" w:cs="微軟正黑體" w:hint="eastAsia"/>
          <w:kern w:val="0"/>
          <w:sz w:val="28"/>
          <w:szCs w:val="28"/>
        </w:rPr>
        <w:t>意見之機會</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並</w:t>
      </w:r>
      <w:proofErr w:type="gramStart"/>
      <w:r w:rsidRPr="00DC0A2A">
        <w:rPr>
          <w:rFonts w:ascii="標楷體" w:eastAsia="標楷體" w:hAnsi="標楷體" w:cs="微軟正黑體" w:hint="eastAsia"/>
          <w:kern w:val="0"/>
          <w:sz w:val="28"/>
          <w:szCs w:val="28"/>
        </w:rPr>
        <w:t>得邀所設</w:t>
      </w:r>
      <w:proofErr w:type="gramEnd"/>
      <w:r w:rsidRPr="00DC0A2A">
        <w:rPr>
          <w:rFonts w:ascii="標楷體" w:eastAsia="標楷體" w:hAnsi="標楷體" w:cs="微軟正黑體" w:hint="eastAsia"/>
          <w:kern w:val="0"/>
          <w:sz w:val="28"/>
          <w:szCs w:val="28"/>
        </w:rPr>
        <w:t>性平會相關委員或調查小組成員列席說明</w:t>
      </w:r>
      <w:r w:rsidRPr="00DC0A2A">
        <w:rPr>
          <w:rFonts w:ascii="標楷體" w:eastAsia="標楷體" w:hAnsi="標楷體" w:cs="Malgun Gothic Semilight" w:hint="eastAsia"/>
          <w:kern w:val="0"/>
          <w:sz w:val="28"/>
          <w:szCs w:val="28"/>
        </w:rPr>
        <w:t>。</w:t>
      </w:r>
    </w:p>
    <w:p w14:paraId="05382912" w14:textId="54962B8C"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七</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申復有理由時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將申復決定</w:t>
      </w:r>
      <w:r w:rsidR="00AA40B8">
        <w:rPr>
          <w:rFonts w:ascii="標楷體" w:eastAsia="標楷體" w:hAnsi="標楷體" w:cs="微軟正黑體" w:hint="eastAsia"/>
          <w:kern w:val="0"/>
          <w:sz w:val="28"/>
          <w:szCs w:val="28"/>
        </w:rPr>
        <w:t>通知</w:t>
      </w:r>
      <w:r w:rsidRPr="00DC0A2A">
        <w:rPr>
          <w:rFonts w:ascii="標楷體" w:eastAsia="標楷體" w:hAnsi="標楷體" w:cs="微軟正黑體" w:hint="eastAsia"/>
          <w:kern w:val="0"/>
          <w:sz w:val="28"/>
          <w:szCs w:val="28"/>
        </w:rPr>
        <w:t>相關權責單位</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由其重為決定</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有</w:t>
      </w:r>
      <w:proofErr w:type="gramStart"/>
      <w:r w:rsidRPr="00DC0A2A">
        <w:rPr>
          <w:rFonts w:ascii="標楷體" w:eastAsia="標楷體" w:hAnsi="標楷體" w:cs="微軟正黑體" w:hint="eastAsia"/>
          <w:kern w:val="0"/>
          <w:sz w:val="28"/>
          <w:szCs w:val="28"/>
        </w:rPr>
        <w:t>性平法</w:t>
      </w:r>
      <w:r w:rsidRPr="00DC0A2A">
        <w:rPr>
          <w:rFonts w:ascii="標楷體" w:eastAsia="標楷體" w:hAnsi="標楷體" w:cs="微軟正黑體" w:hint="eastAsia"/>
          <w:kern w:val="0"/>
          <w:sz w:val="28"/>
          <w:szCs w:val="28"/>
        </w:rPr>
        <w:lastRenderedPageBreak/>
        <w:t>第三十七</w:t>
      </w:r>
      <w:proofErr w:type="gramEnd"/>
      <w:r w:rsidRPr="00DC0A2A">
        <w:rPr>
          <w:rFonts w:ascii="標楷體" w:eastAsia="標楷體" w:hAnsi="標楷體" w:cs="微軟正黑體" w:hint="eastAsia"/>
          <w:kern w:val="0"/>
          <w:sz w:val="28"/>
          <w:szCs w:val="28"/>
        </w:rPr>
        <w:t>條第三項所定調查程序有重大瑕疵或有足以影響原調查認定之新事實</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新證據時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得要求性平會重新調查</w:t>
      </w:r>
      <w:r w:rsidRPr="00DC0A2A">
        <w:rPr>
          <w:rFonts w:ascii="標楷體" w:eastAsia="標楷體" w:hAnsi="標楷體" w:cs="Malgun Gothic Semilight" w:hint="eastAsia"/>
          <w:kern w:val="0"/>
          <w:sz w:val="28"/>
          <w:szCs w:val="28"/>
        </w:rPr>
        <w:t>。</w:t>
      </w:r>
    </w:p>
    <w:p w14:paraId="568C5774"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八</w:t>
      </w:r>
      <w:r w:rsidRPr="00DC0A2A">
        <w:rPr>
          <w:rFonts w:ascii="標楷體" w:eastAsia="標楷體" w:hAnsi="標楷體" w:cs="DFKaiShu-SB-Estd-BF"/>
          <w:kern w:val="0"/>
          <w:sz w:val="28"/>
          <w:szCs w:val="28"/>
        </w:rPr>
        <w:t xml:space="preserve">) </w:t>
      </w:r>
      <w:proofErr w:type="gramStart"/>
      <w:r w:rsidRPr="00DC0A2A">
        <w:rPr>
          <w:rFonts w:ascii="標楷體" w:eastAsia="標楷體" w:hAnsi="標楷體" w:cs="微軟正黑體" w:hint="eastAsia"/>
          <w:kern w:val="0"/>
          <w:sz w:val="28"/>
          <w:szCs w:val="28"/>
        </w:rPr>
        <w:t>前款申復</w:t>
      </w:r>
      <w:proofErr w:type="gramEnd"/>
      <w:r w:rsidRPr="00DC0A2A">
        <w:rPr>
          <w:rFonts w:ascii="標楷體" w:eastAsia="標楷體" w:hAnsi="標楷體" w:cs="微軟正黑體" w:hint="eastAsia"/>
          <w:kern w:val="0"/>
          <w:sz w:val="28"/>
          <w:szCs w:val="28"/>
        </w:rPr>
        <w:t>決定送達</w:t>
      </w:r>
      <w:proofErr w:type="gramStart"/>
      <w:r w:rsidRPr="00DC0A2A">
        <w:rPr>
          <w:rFonts w:ascii="標楷體" w:eastAsia="標楷體" w:hAnsi="標楷體" w:cs="微軟正黑體" w:hint="eastAsia"/>
          <w:kern w:val="0"/>
          <w:sz w:val="28"/>
          <w:szCs w:val="28"/>
        </w:rPr>
        <w:t>申復人前</w:t>
      </w:r>
      <w:proofErr w:type="gramEnd"/>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申</w:t>
      </w:r>
      <w:proofErr w:type="gramStart"/>
      <w:r w:rsidRPr="00DC0A2A">
        <w:rPr>
          <w:rFonts w:ascii="標楷體" w:eastAsia="標楷體" w:hAnsi="標楷體" w:cs="微軟正黑體" w:hint="eastAsia"/>
          <w:kern w:val="0"/>
          <w:sz w:val="28"/>
          <w:szCs w:val="28"/>
        </w:rPr>
        <w:t>復人得準</w:t>
      </w:r>
      <w:proofErr w:type="gramEnd"/>
      <w:r w:rsidRPr="00DC0A2A">
        <w:rPr>
          <w:rFonts w:ascii="標楷體" w:eastAsia="標楷體" w:hAnsi="標楷體" w:cs="微軟正黑體" w:hint="eastAsia"/>
          <w:kern w:val="0"/>
          <w:sz w:val="28"/>
          <w:szCs w:val="28"/>
        </w:rPr>
        <w:t>用前項規定撤回申復</w:t>
      </w:r>
      <w:r w:rsidRPr="00DC0A2A">
        <w:rPr>
          <w:rFonts w:ascii="標楷體" w:eastAsia="標楷體" w:hAnsi="標楷體" w:cs="Malgun Gothic Semilight" w:hint="eastAsia"/>
          <w:kern w:val="0"/>
          <w:sz w:val="28"/>
          <w:szCs w:val="28"/>
        </w:rPr>
        <w:t>。</w:t>
      </w:r>
    </w:p>
    <w:p w14:paraId="6103D4A8"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proofErr w:type="gramStart"/>
      <w:r w:rsidRPr="00DC0A2A">
        <w:rPr>
          <w:rFonts w:ascii="標楷體" w:eastAsia="標楷體" w:hAnsi="標楷體" w:cs="微軟正黑體" w:hint="eastAsia"/>
          <w:kern w:val="0"/>
          <w:sz w:val="28"/>
          <w:szCs w:val="28"/>
        </w:rPr>
        <w:t>性平法第三十七</w:t>
      </w:r>
      <w:proofErr w:type="gramEnd"/>
      <w:r w:rsidRPr="00DC0A2A">
        <w:rPr>
          <w:rFonts w:ascii="標楷體" w:eastAsia="標楷體" w:hAnsi="標楷體" w:cs="微軟正黑體" w:hint="eastAsia"/>
          <w:kern w:val="0"/>
          <w:sz w:val="28"/>
          <w:szCs w:val="28"/>
        </w:rPr>
        <w:t>條第三項及防治準則第三十條第三項所定調查程序有重大瑕疵</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指有下列情形之</w:t>
      </w:r>
      <w:proofErr w:type="gramStart"/>
      <w:r w:rsidRPr="00DC0A2A">
        <w:rPr>
          <w:rFonts w:ascii="標楷體" w:eastAsia="標楷體" w:hAnsi="標楷體" w:cs="微軟正黑體" w:hint="eastAsia"/>
          <w:kern w:val="0"/>
          <w:sz w:val="28"/>
          <w:szCs w:val="28"/>
        </w:rPr>
        <w:t>一</w:t>
      </w:r>
      <w:proofErr w:type="gramEnd"/>
      <w:r w:rsidRPr="00DC0A2A">
        <w:rPr>
          <w:rFonts w:ascii="標楷體" w:eastAsia="標楷體" w:hAnsi="標楷體" w:cs="微軟正黑體" w:hint="eastAsia"/>
          <w:kern w:val="0"/>
          <w:sz w:val="28"/>
          <w:szCs w:val="28"/>
        </w:rPr>
        <w:t>者</w:t>
      </w:r>
      <w:r w:rsidRPr="00DC0A2A">
        <w:rPr>
          <w:rFonts w:ascii="標楷體" w:eastAsia="標楷體" w:hAnsi="標楷體" w:cs="Malgun Gothic Semilight" w:hint="eastAsia"/>
          <w:kern w:val="0"/>
          <w:sz w:val="28"/>
          <w:szCs w:val="28"/>
        </w:rPr>
        <w:t>：</w:t>
      </w:r>
    </w:p>
    <w:p w14:paraId="6B0210DD"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proofErr w:type="gramStart"/>
      <w:r w:rsidRPr="00DC0A2A">
        <w:rPr>
          <w:rFonts w:ascii="標楷體" w:eastAsia="標楷體" w:hAnsi="標楷體" w:cs="微軟正黑體" w:hint="eastAsia"/>
          <w:kern w:val="0"/>
          <w:sz w:val="28"/>
          <w:szCs w:val="28"/>
        </w:rPr>
        <w:t>一</w:t>
      </w:r>
      <w:proofErr w:type="gramEnd"/>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性平會或調查小組組織不適法</w:t>
      </w:r>
      <w:r w:rsidRPr="00DC0A2A">
        <w:rPr>
          <w:rFonts w:ascii="標楷體" w:eastAsia="標楷體" w:hAnsi="標楷體" w:cs="Malgun Gothic Semilight" w:hint="eastAsia"/>
          <w:kern w:val="0"/>
          <w:sz w:val="28"/>
          <w:szCs w:val="28"/>
        </w:rPr>
        <w:t>。</w:t>
      </w:r>
    </w:p>
    <w:p w14:paraId="494DD456"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二</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未給予當事人任一為陳述意見之機會</w:t>
      </w:r>
      <w:r w:rsidRPr="00DC0A2A">
        <w:rPr>
          <w:rFonts w:ascii="標楷體" w:eastAsia="標楷體" w:hAnsi="標楷體" w:cs="Malgun Gothic Semilight" w:hint="eastAsia"/>
          <w:kern w:val="0"/>
          <w:sz w:val="28"/>
          <w:szCs w:val="28"/>
        </w:rPr>
        <w:t>。</w:t>
      </w:r>
    </w:p>
    <w:p w14:paraId="49D7D05E"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三</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有應迴避而未迴避之情形</w:t>
      </w:r>
      <w:r w:rsidRPr="00DC0A2A">
        <w:rPr>
          <w:rFonts w:ascii="標楷體" w:eastAsia="標楷體" w:hAnsi="標楷體" w:cs="Malgun Gothic Semilight" w:hint="eastAsia"/>
          <w:kern w:val="0"/>
          <w:sz w:val="28"/>
          <w:szCs w:val="28"/>
        </w:rPr>
        <w:t>。</w:t>
      </w:r>
    </w:p>
    <w:p w14:paraId="776179EA"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四</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有應調查之證據而未調查</w:t>
      </w:r>
      <w:r w:rsidRPr="00DC0A2A">
        <w:rPr>
          <w:rFonts w:ascii="標楷體" w:eastAsia="標楷體" w:hAnsi="標楷體" w:cs="Malgun Gothic Semilight" w:hint="eastAsia"/>
          <w:kern w:val="0"/>
          <w:sz w:val="28"/>
          <w:szCs w:val="28"/>
        </w:rPr>
        <w:t>。</w:t>
      </w:r>
    </w:p>
    <w:p w14:paraId="718F090E"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五</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有證據取捨瑕疵而影響事實認定</w:t>
      </w:r>
      <w:r w:rsidRPr="00DC0A2A">
        <w:rPr>
          <w:rFonts w:ascii="標楷體" w:eastAsia="標楷體" w:hAnsi="標楷體" w:cs="Malgun Gothic Semilight" w:hint="eastAsia"/>
          <w:kern w:val="0"/>
          <w:sz w:val="28"/>
          <w:szCs w:val="28"/>
        </w:rPr>
        <w:t>。</w:t>
      </w:r>
    </w:p>
    <w:p w14:paraId="175B5274"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六</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其他足以影響事實認定之重大瑕疵</w:t>
      </w:r>
      <w:r w:rsidRPr="00DC0A2A">
        <w:rPr>
          <w:rFonts w:ascii="標楷體" w:eastAsia="標楷體" w:hAnsi="標楷體" w:cs="Malgun Gothic Semilight" w:hint="eastAsia"/>
          <w:kern w:val="0"/>
          <w:sz w:val="28"/>
          <w:szCs w:val="28"/>
        </w:rPr>
        <w:t>。</w:t>
      </w:r>
    </w:p>
    <w:p w14:paraId="2576E311"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三十六</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本校依</w:t>
      </w:r>
      <w:proofErr w:type="gramStart"/>
      <w:r w:rsidRPr="00DC0A2A">
        <w:rPr>
          <w:rFonts w:ascii="標楷體" w:eastAsia="標楷體" w:hAnsi="標楷體" w:cs="微軟正黑體" w:hint="eastAsia"/>
          <w:kern w:val="0"/>
          <w:sz w:val="28"/>
          <w:szCs w:val="28"/>
        </w:rPr>
        <w:t>性平法第二十八</w:t>
      </w:r>
      <w:proofErr w:type="gramEnd"/>
      <w:r w:rsidRPr="00DC0A2A">
        <w:rPr>
          <w:rFonts w:ascii="標楷體" w:eastAsia="標楷體" w:hAnsi="標楷體" w:cs="微軟正黑體" w:hint="eastAsia"/>
          <w:kern w:val="0"/>
          <w:sz w:val="28"/>
          <w:szCs w:val="28"/>
        </w:rPr>
        <w:t>條第一項規定建立之檔案資料</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應指定總務處文書組保存二十五年</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其以電子儲存媒體儲存者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必要時得</w:t>
      </w:r>
      <w:proofErr w:type="gramStart"/>
      <w:r w:rsidRPr="00DC0A2A">
        <w:rPr>
          <w:rFonts w:ascii="標楷體" w:eastAsia="標楷體" w:hAnsi="標楷體" w:cs="微軟正黑體" w:hint="eastAsia"/>
          <w:kern w:val="0"/>
          <w:sz w:val="28"/>
          <w:szCs w:val="28"/>
        </w:rPr>
        <w:t>採</w:t>
      </w:r>
      <w:proofErr w:type="gramEnd"/>
      <w:r w:rsidRPr="00DC0A2A">
        <w:rPr>
          <w:rFonts w:ascii="標楷體" w:eastAsia="標楷體" w:hAnsi="標楷體" w:cs="微軟正黑體" w:hint="eastAsia"/>
          <w:kern w:val="0"/>
          <w:sz w:val="28"/>
          <w:szCs w:val="28"/>
        </w:rPr>
        <w:t>電子簽章或加</w:t>
      </w:r>
      <w:proofErr w:type="gramStart"/>
      <w:r w:rsidRPr="00DC0A2A">
        <w:rPr>
          <w:rFonts w:ascii="標楷體" w:eastAsia="標楷體" w:hAnsi="標楷體" w:cs="微軟正黑體" w:hint="eastAsia"/>
          <w:kern w:val="0"/>
          <w:sz w:val="28"/>
          <w:szCs w:val="28"/>
        </w:rPr>
        <w:t>密為式</w:t>
      </w:r>
      <w:proofErr w:type="gramEnd"/>
      <w:r w:rsidRPr="00DC0A2A">
        <w:rPr>
          <w:rFonts w:ascii="標楷體" w:eastAsia="標楷體" w:hAnsi="標楷體" w:cs="微軟正黑體" w:hint="eastAsia"/>
          <w:kern w:val="0"/>
          <w:sz w:val="28"/>
          <w:szCs w:val="28"/>
        </w:rPr>
        <w:t>處理之</w:t>
      </w:r>
      <w:r w:rsidRPr="00DC0A2A">
        <w:rPr>
          <w:rFonts w:ascii="標楷體" w:eastAsia="標楷體" w:hAnsi="標楷體" w:cs="Malgun Gothic Semilight" w:hint="eastAsia"/>
          <w:kern w:val="0"/>
          <w:sz w:val="28"/>
          <w:szCs w:val="28"/>
        </w:rPr>
        <w:t>。</w:t>
      </w:r>
    </w:p>
    <w:p w14:paraId="5CF1BC1F"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依前項規定所建立之檔案資料</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分為原始檔案與報告檔案</w:t>
      </w:r>
      <w:r w:rsidRPr="00DC0A2A">
        <w:rPr>
          <w:rFonts w:ascii="標楷體" w:eastAsia="標楷體" w:hAnsi="標楷體" w:cs="Malgun Gothic Semilight" w:hint="eastAsia"/>
          <w:kern w:val="0"/>
          <w:sz w:val="28"/>
          <w:szCs w:val="28"/>
        </w:rPr>
        <w:t>。</w:t>
      </w:r>
    </w:p>
    <w:p w14:paraId="40CACCE6"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前項原始檔案內容包括下列資料</w:t>
      </w:r>
      <w:r w:rsidRPr="00DC0A2A">
        <w:rPr>
          <w:rFonts w:ascii="標楷體" w:eastAsia="標楷體" w:hAnsi="標楷體" w:cs="Malgun Gothic Semilight" w:hint="eastAsia"/>
          <w:kern w:val="0"/>
          <w:sz w:val="28"/>
          <w:szCs w:val="28"/>
        </w:rPr>
        <w:t>：</w:t>
      </w:r>
    </w:p>
    <w:p w14:paraId="3F237304"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proofErr w:type="gramStart"/>
      <w:r w:rsidRPr="00DC0A2A">
        <w:rPr>
          <w:rFonts w:ascii="標楷體" w:eastAsia="標楷體" w:hAnsi="標楷體" w:cs="微軟正黑體" w:hint="eastAsia"/>
          <w:kern w:val="0"/>
          <w:sz w:val="28"/>
          <w:szCs w:val="28"/>
        </w:rPr>
        <w:t>一</w:t>
      </w:r>
      <w:proofErr w:type="gramEnd"/>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事件發生之時間</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樣態</w:t>
      </w:r>
      <w:r w:rsidRPr="00DC0A2A">
        <w:rPr>
          <w:rFonts w:ascii="標楷體" w:eastAsia="標楷體" w:hAnsi="標楷體" w:cs="Malgun Gothic Semilight" w:hint="eastAsia"/>
          <w:kern w:val="0"/>
          <w:sz w:val="28"/>
          <w:szCs w:val="28"/>
        </w:rPr>
        <w:t>。</w:t>
      </w:r>
    </w:p>
    <w:p w14:paraId="4E0023AA"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二</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事件相關當事人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包括檢舉人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被害人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行為人</w:t>
      </w:r>
      <w:r w:rsidRPr="00DC0A2A">
        <w:rPr>
          <w:rFonts w:ascii="標楷體" w:eastAsia="標楷體" w:hAnsi="標楷體" w:cs="Malgun Gothic Semilight" w:hint="eastAsia"/>
          <w:kern w:val="0"/>
          <w:sz w:val="28"/>
          <w:szCs w:val="28"/>
        </w:rPr>
        <w:t>）。</w:t>
      </w:r>
    </w:p>
    <w:p w14:paraId="766507F9"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三</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事件處理人員</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流程及紀錄</w:t>
      </w:r>
      <w:r w:rsidRPr="00DC0A2A">
        <w:rPr>
          <w:rFonts w:ascii="標楷體" w:eastAsia="標楷體" w:hAnsi="標楷體" w:cs="Malgun Gothic Semilight" w:hint="eastAsia"/>
          <w:kern w:val="0"/>
          <w:sz w:val="28"/>
          <w:szCs w:val="28"/>
        </w:rPr>
        <w:t>。</w:t>
      </w:r>
    </w:p>
    <w:p w14:paraId="1CEFC5C8"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四</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事件處理所製作之文書</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訪談過程之錄音檔案</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取得之證據及其他相關資料</w:t>
      </w:r>
      <w:r w:rsidRPr="00DC0A2A">
        <w:rPr>
          <w:rFonts w:ascii="標楷體" w:eastAsia="標楷體" w:hAnsi="標楷體" w:cs="Malgun Gothic Semilight" w:hint="eastAsia"/>
          <w:kern w:val="0"/>
          <w:sz w:val="28"/>
          <w:szCs w:val="28"/>
        </w:rPr>
        <w:t>。</w:t>
      </w:r>
    </w:p>
    <w:p w14:paraId="358359E8"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五</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行為人之姓名</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職稱或學籍資料等</w:t>
      </w:r>
      <w:r w:rsidRPr="00DC0A2A">
        <w:rPr>
          <w:rFonts w:ascii="標楷體" w:eastAsia="標楷體" w:hAnsi="標楷體" w:cs="Malgun Gothic Semilight" w:hint="eastAsia"/>
          <w:kern w:val="0"/>
          <w:sz w:val="28"/>
          <w:szCs w:val="28"/>
        </w:rPr>
        <w:t>。</w:t>
      </w:r>
    </w:p>
    <w:p w14:paraId="0B1CE15E"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六</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調查小組提交之調查報告初稿及性平會之會議紀錄</w:t>
      </w:r>
      <w:r w:rsidRPr="00DC0A2A">
        <w:rPr>
          <w:rFonts w:ascii="標楷體" w:eastAsia="標楷體" w:hAnsi="標楷體" w:cs="Malgun Gothic Semilight" w:hint="eastAsia"/>
          <w:kern w:val="0"/>
          <w:sz w:val="28"/>
          <w:szCs w:val="28"/>
        </w:rPr>
        <w:t>。</w:t>
      </w:r>
    </w:p>
    <w:p w14:paraId="6DFE7C95"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第二項報告檔案</w:t>
      </w:r>
      <w:proofErr w:type="gramStart"/>
      <w:r w:rsidRPr="00DC0A2A">
        <w:rPr>
          <w:rFonts w:ascii="標楷體" w:eastAsia="標楷體" w:hAnsi="標楷體" w:cs="微軟正黑體" w:hint="eastAsia"/>
          <w:kern w:val="0"/>
          <w:sz w:val="28"/>
          <w:szCs w:val="28"/>
        </w:rPr>
        <w:t>為經性平會</w:t>
      </w:r>
      <w:proofErr w:type="gramEnd"/>
      <w:r w:rsidRPr="00DC0A2A">
        <w:rPr>
          <w:rFonts w:ascii="標楷體" w:eastAsia="標楷體" w:hAnsi="標楷體" w:cs="微軟正黑體" w:hint="eastAsia"/>
          <w:kern w:val="0"/>
          <w:sz w:val="28"/>
          <w:szCs w:val="28"/>
        </w:rPr>
        <w:t>議決通過之調查報告</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其內容應包括下列事項</w:t>
      </w:r>
      <w:r w:rsidRPr="00DC0A2A">
        <w:rPr>
          <w:rFonts w:ascii="標楷體" w:eastAsia="標楷體" w:hAnsi="標楷體" w:cs="Malgun Gothic Semilight" w:hint="eastAsia"/>
          <w:kern w:val="0"/>
          <w:sz w:val="28"/>
          <w:szCs w:val="28"/>
        </w:rPr>
        <w:t>：</w:t>
      </w:r>
    </w:p>
    <w:p w14:paraId="56FE4B20"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proofErr w:type="gramStart"/>
      <w:r w:rsidRPr="00DC0A2A">
        <w:rPr>
          <w:rFonts w:ascii="標楷體" w:eastAsia="標楷體" w:hAnsi="標楷體" w:cs="微軟正黑體" w:hint="eastAsia"/>
          <w:kern w:val="0"/>
          <w:sz w:val="28"/>
          <w:szCs w:val="28"/>
        </w:rPr>
        <w:t>一</w:t>
      </w:r>
      <w:proofErr w:type="gramEnd"/>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申請調查事件之案由</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包括當事人或檢舉之敘述</w:t>
      </w:r>
      <w:r w:rsidRPr="00DC0A2A">
        <w:rPr>
          <w:rFonts w:ascii="標楷體" w:eastAsia="標楷體" w:hAnsi="標楷體" w:cs="Malgun Gothic Semilight" w:hint="eastAsia"/>
          <w:kern w:val="0"/>
          <w:sz w:val="28"/>
          <w:szCs w:val="28"/>
        </w:rPr>
        <w:t>。</w:t>
      </w:r>
    </w:p>
    <w:p w14:paraId="7494F326"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二</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調查訪談過程紀錄</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包括日期及對象</w:t>
      </w:r>
      <w:r w:rsidRPr="00DC0A2A">
        <w:rPr>
          <w:rFonts w:ascii="標楷體" w:eastAsia="標楷體" w:hAnsi="標楷體" w:cs="Malgun Gothic Semilight" w:hint="eastAsia"/>
          <w:kern w:val="0"/>
          <w:sz w:val="28"/>
          <w:szCs w:val="28"/>
        </w:rPr>
        <w:t>。</w:t>
      </w:r>
    </w:p>
    <w:p w14:paraId="1140E18F"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三</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被申請調查人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申請調查人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證人與相關人士之陳述及答辯</w:t>
      </w:r>
      <w:r w:rsidRPr="00DC0A2A">
        <w:rPr>
          <w:rFonts w:ascii="標楷體" w:eastAsia="標楷體" w:hAnsi="標楷體" w:cs="Malgun Gothic Semilight" w:hint="eastAsia"/>
          <w:kern w:val="0"/>
          <w:sz w:val="28"/>
          <w:szCs w:val="28"/>
        </w:rPr>
        <w:t>。</w:t>
      </w:r>
    </w:p>
    <w:p w14:paraId="0119DC08"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四</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相關物證之查驗</w:t>
      </w:r>
      <w:r w:rsidRPr="00DC0A2A">
        <w:rPr>
          <w:rFonts w:ascii="標楷體" w:eastAsia="標楷體" w:hAnsi="標楷體" w:cs="Malgun Gothic Semilight" w:hint="eastAsia"/>
          <w:kern w:val="0"/>
          <w:sz w:val="28"/>
          <w:szCs w:val="28"/>
        </w:rPr>
        <w:t>。</w:t>
      </w:r>
    </w:p>
    <w:p w14:paraId="581AD168"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五</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事實認定及理由</w:t>
      </w:r>
      <w:r w:rsidRPr="00DC0A2A">
        <w:rPr>
          <w:rFonts w:ascii="標楷體" w:eastAsia="標楷體" w:hAnsi="標楷體" w:cs="Malgun Gothic Semilight" w:hint="eastAsia"/>
          <w:kern w:val="0"/>
          <w:sz w:val="28"/>
          <w:szCs w:val="28"/>
        </w:rPr>
        <w:t>。</w:t>
      </w:r>
    </w:p>
    <w:p w14:paraId="17E06CF5"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六</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處理建議</w:t>
      </w:r>
      <w:r w:rsidRPr="00DC0A2A">
        <w:rPr>
          <w:rFonts w:ascii="標楷體" w:eastAsia="標楷體" w:hAnsi="標楷體" w:cs="Malgun Gothic Semilight" w:hint="eastAsia"/>
          <w:kern w:val="0"/>
          <w:sz w:val="28"/>
          <w:szCs w:val="28"/>
        </w:rPr>
        <w:t>。</w:t>
      </w:r>
    </w:p>
    <w:p w14:paraId="17C0C0B5"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第一項建立之檔案資料銷毀為式</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得</w:t>
      </w:r>
      <w:proofErr w:type="gramStart"/>
      <w:r w:rsidRPr="00DC0A2A">
        <w:rPr>
          <w:rFonts w:ascii="標楷體" w:eastAsia="標楷體" w:hAnsi="標楷體" w:cs="微軟正黑體" w:hint="eastAsia"/>
          <w:kern w:val="0"/>
          <w:sz w:val="28"/>
          <w:szCs w:val="28"/>
        </w:rPr>
        <w:t>準</w:t>
      </w:r>
      <w:proofErr w:type="gramEnd"/>
      <w:r w:rsidRPr="00DC0A2A">
        <w:rPr>
          <w:rFonts w:ascii="標楷體" w:eastAsia="標楷體" w:hAnsi="標楷體" w:cs="微軟正黑體" w:hint="eastAsia"/>
          <w:kern w:val="0"/>
          <w:sz w:val="28"/>
          <w:szCs w:val="28"/>
        </w:rPr>
        <w:t>用機關檔案保存年限及銷毀辦法第十三條規定辦理</w:t>
      </w:r>
      <w:r w:rsidRPr="00DC0A2A">
        <w:rPr>
          <w:rFonts w:ascii="標楷體" w:eastAsia="標楷體" w:hAnsi="標楷體" w:cs="Malgun Gothic Semilight" w:hint="eastAsia"/>
          <w:kern w:val="0"/>
          <w:sz w:val="28"/>
          <w:szCs w:val="28"/>
        </w:rPr>
        <w:t>。</w:t>
      </w:r>
    </w:p>
    <w:p w14:paraId="58ADA117" w14:textId="582050BE"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三十七</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本校於取得</w:t>
      </w:r>
      <w:proofErr w:type="gramStart"/>
      <w:r w:rsidRPr="00DC0A2A">
        <w:rPr>
          <w:rFonts w:ascii="標楷體" w:eastAsia="標楷體" w:hAnsi="標楷體" w:cs="微軟正黑體" w:hint="eastAsia"/>
          <w:kern w:val="0"/>
          <w:sz w:val="28"/>
          <w:szCs w:val="28"/>
        </w:rPr>
        <w:t>性平法第二十九</w:t>
      </w:r>
      <w:proofErr w:type="gramEnd"/>
      <w:r w:rsidRPr="00DC0A2A">
        <w:rPr>
          <w:rFonts w:ascii="標楷體" w:eastAsia="標楷體" w:hAnsi="標楷體" w:cs="微軟正黑體" w:hint="eastAsia"/>
          <w:kern w:val="0"/>
          <w:sz w:val="28"/>
          <w:szCs w:val="28"/>
        </w:rPr>
        <w:t>條第三項所定事件相關事證資訊</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經</w:t>
      </w:r>
      <w:r w:rsidR="00AA40B8">
        <w:rPr>
          <w:rFonts w:ascii="標楷體" w:eastAsia="標楷體" w:hAnsi="標楷體" w:cs="微軟正黑體" w:hint="eastAsia"/>
          <w:kern w:val="0"/>
          <w:sz w:val="28"/>
          <w:szCs w:val="28"/>
        </w:rPr>
        <w:t>通知</w:t>
      </w:r>
      <w:r w:rsidRPr="00DC0A2A">
        <w:rPr>
          <w:rFonts w:ascii="標楷體" w:eastAsia="標楷體" w:hAnsi="標楷體" w:cs="微軟正黑體" w:hint="eastAsia"/>
          <w:kern w:val="0"/>
          <w:sz w:val="28"/>
          <w:szCs w:val="28"/>
        </w:rPr>
        <w:t>當事人陳述意見後</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應提交性平會查證審議</w:t>
      </w:r>
      <w:r w:rsidRPr="00DC0A2A">
        <w:rPr>
          <w:rFonts w:ascii="標楷體" w:eastAsia="標楷體" w:hAnsi="標楷體" w:cs="Malgun Gothic Semilight" w:hint="eastAsia"/>
          <w:kern w:val="0"/>
          <w:sz w:val="28"/>
          <w:szCs w:val="28"/>
        </w:rPr>
        <w:t>。</w:t>
      </w:r>
    </w:p>
    <w:p w14:paraId="1809D82F"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三十八</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本校依</w:t>
      </w:r>
      <w:proofErr w:type="gramStart"/>
      <w:r w:rsidRPr="00DC0A2A">
        <w:rPr>
          <w:rFonts w:ascii="標楷體" w:eastAsia="標楷體" w:hAnsi="標楷體" w:cs="微軟正黑體" w:hint="eastAsia"/>
          <w:kern w:val="0"/>
          <w:sz w:val="28"/>
          <w:szCs w:val="28"/>
        </w:rPr>
        <w:t>性平法第二十八</w:t>
      </w:r>
      <w:proofErr w:type="gramEnd"/>
      <w:r w:rsidRPr="00DC0A2A">
        <w:rPr>
          <w:rFonts w:ascii="標楷體" w:eastAsia="標楷體" w:hAnsi="標楷體" w:cs="微軟正黑體" w:hint="eastAsia"/>
          <w:kern w:val="0"/>
          <w:sz w:val="28"/>
          <w:szCs w:val="28"/>
        </w:rPr>
        <w:t>條第二項及第三項規定為通報時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其通報內容應限於行為人經查證屬實之校園性別事件時間</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樣態</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行為人姓名</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職稱或學籍資料</w:t>
      </w:r>
      <w:r w:rsidRPr="00DC0A2A">
        <w:rPr>
          <w:rFonts w:ascii="標楷體" w:eastAsia="標楷體" w:hAnsi="標楷體" w:cs="Malgun Gothic Semilight" w:hint="eastAsia"/>
          <w:kern w:val="0"/>
          <w:sz w:val="28"/>
          <w:szCs w:val="28"/>
        </w:rPr>
        <w:t>。</w:t>
      </w:r>
    </w:p>
    <w:p w14:paraId="4CB73AF8"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前項應視實際需要</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由本校將輔導</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防治教育或相關處置措施及其他必要之資</w:t>
      </w:r>
      <w:r w:rsidRPr="00DC0A2A">
        <w:rPr>
          <w:rFonts w:ascii="標楷體" w:eastAsia="標楷體" w:hAnsi="標楷體" w:cs="微軟正黑體" w:hint="eastAsia"/>
          <w:kern w:val="0"/>
          <w:sz w:val="28"/>
          <w:szCs w:val="28"/>
        </w:rPr>
        <w:lastRenderedPageBreak/>
        <w:t>訊</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提供予次一就讀或服務之學校</w:t>
      </w:r>
      <w:r w:rsidRPr="00DC0A2A">
        <w:rPr>
          <w:rFonts w:ascii="標楷體" w:eastAsia="標楷體" w:hAnsi="標楷體" w:cs="Malgun Gothic Semilight" w:hint="eastAsia"/>
          <w:kern w:val="0"/>
          <w:sz w:val="28"/>
          <w:szCs w:val="28"/>
        </w:rPr>
        <w:t>。</w:t>
      </w:r>
    </w:p>
    <w:p w14:paraId="2C5E2944"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本校就行為人追蹤輔導後</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評估無再犯情事者</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得於第一項通報內容註記行為人之改過現況</w:t>
      </w:r>
      <w:r w:rsidRPr="00DC0A2A">
        <w:rPr>
          <w:rFonts w:ascii="標楷體" w:eastAsia="標楷體" w:hAnsi="標楷體" w:cs="Malgun Gothic Semilight" w:hint="eastAsia"/>
          <w:kern w:val="0"/>
          <w:sz w:val="28"/>
          <w:szCs w:val="28"/>
        </w:rPr>
        <w:t>。</w:t>
      </w:r>
    </w:p>
    <w:p w14:paraId="3361E222" w14:textId="234DD9EC"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三十九</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本校</w:t>
      </w:r>
      <w:r w:rsidR="00AA40B8">
        <w:rPr>
          <w:rFonts w:ascii="標楷體" w:eastAsia="標楷體" w:hAnsi="標楷體" w:cs="DFKaiShu-SB-Estd-BF"/>
          <w:kern w:val="0"/>
          <w:sz w:val="28"/>
          <w:szCs w:val="28"/>
        </w:rPr>
        <w:t>知悉</w:t>
      </w:r>
      <w:r w:rsidRPr="00DC0A2A">
        <w:rPr>
          <w:rFonts w:ascii="標楷體" w:eastAsia="標楷體" w:hAnsi="標楷體" w:cs="微軟正黑體" w:hint="eastAsia"/>
          <w:kern w:val="0"/>
          <w:sz w:val="28"/>
          <w:szCs w:val="28"/>
        </w:rPr>
        <w:t>涉有校園性別事件之聘任或任用之教職員</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公務人員或軍職人員提出退休</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伍</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或資遣申請時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應依下列規定辦理</w:t>
      </w:r>
      <w:r w:rsidRPr="00DC0A2A">
        <w:rPr>
          <w:rFonts w:ascii="標楷體" w:eastAsia="標楷體" w:hAnsi="標楷體" w:cs="Malgun Gothic Semilight" w:hint="eastAsia"/>
          <w:kern w:val="0"/>
          <w:sz w:val="28"/>
          <w:szCs w:val="28"/>
        </w:rPr>
        <w:t>：</w:t>
      </w:r>
    </w:p>
    <w:p w14:paraId="4D2CF051"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proofErr w:type="gramStart"/>
      <w:r w:rsidRPr="00DC0A2A">
        <w:rPr>
          <w:rFonts w:ascii="標楷體" w:eastAsia="標楷體" w:hAnsi="標楷體" w:cs="微軟正黑體" w:hint="eastAsia"/>
          <w:kern w:val="0"/>
          <w:sz w:val="28"/>
          <w:szCs w:val="28"/>
        </w:rPr>
        <w:t>一</w:t>
      </w:r>
      <w:proofErr w:type="gramEnd"/>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召開教師評審委員會</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教練評審委員會</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性平會</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考績委員會</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人事評審會或依法令組成之相關委員會</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就其涉及校園性別事件之違失情節</w:t>
      </w:r>
      <w:r w:rsidRPr="00DC0A2A">
        <w:rPr>
          <w:rFonts w:ascii="標楷體" w:eastAsia="標楷體" w:hAnsi="標楷體" w:cs="Malgun Gothic Semilight" w:hint="eastAsia"/>
          <w:kern w:val="0"/>
          <w:sz w:val="28"/>
          <w:szCs w:val="28"/>
        </w:rPr>
        <w:t>，</w:t>
      </w:r>
      <w:proofErr w:type="gramStart"/>
      <w:r w:rsidRPr="00DC0A2A">
        <w:rPr>
          <w:rFonts w:ascii="標楷體" w:eastAsia="標楷體" w:hAnsi="標楷體" w:cs="微軟正黑體" w:hint="eastAsia"/>
          <w:kern w:val="0"/>
          <w:sz w:val="28"/>
          <w:szCs w:val="28"/>
        </w:rPr>
        <w:t>詳慎審</w:t>
      </w:r>
      <w:proofErr w:type="gramEnd"/>
      <w:r w:rsidRPr="00DC0A2A">
        <w:rPr>
          <w:rFonts w:ascii="標楷體" w:eastAsia="標楷體" w:hAnsi="標楷體" w:cs="微軟正黑體" w:hint="eastAsia"/>
          <w:kern w:val="0"/>
          <w:sz w:val="28"/>
          <w:szCs w:val="28"/>
        </w:rPr>
        <w:t>酌是否應依法令作成解聘</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停聘或</w:t>
      </w:r>
      <w:proofErr w:type="gramStart"/>
      <w:r w:rsidRPr="00DC0A2A">
        <w:rPr>
          <w:rFonts w:ascii="標楷體" w:eastAsia="標楷體" w:hAnsi="標楷體" w:cs="微軟正黑體" w:hint="eastAsia"/>
          <w:kern w:val="0"/>
          <w:sz w:val="28"/>
          <w:szCs w:val="28"/>
        </w:rPr>
        <w:t>不</w:t>
      </w:r>
      <w:proofErr w:type="gramEnd"/>
      <w:r w:rsidRPr="00DC0A2A">
        <w:rPr>
          <w:rFonts w:ascii="標楷體" w:eastAsia="標楷體" w:hAnsi="標楷體" w:cs="微軟正黑體" w:hint="eastAsia"/>
          <w:kern w:val="0"/>
          <w:sz w:val="28"/>
          <w:szCs w:val="28"/>
        </w:rPr>
        <w:t>續聘之決議後</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依其身分別適用之法令</w:t>
      </w:r>
      <w:proofErr w:type="gramStart"/>
      <w:r w:rsidRPr="00DC0A2A">
        <w:rPr>
          <w:rFonts w:ascii="標楷體" w:eastAsia="標楷體" w:hAnsi="標楷體" w:cs="微軟正黑體" w:hint="eastAsia"/>
          <w:kern w:val="0"/>
          <w:sz w:val="28"/>
          <w:szCs w:val="28"/>
        </w:rPr>
        <w:t>循</w:t>
      </w:r>
      <w:proofErr w:type="gramEnd"/>
      <w:r w:rsidRPr="00DC0A2A">
        <w:rPr>
          <w:rFonts w:ascii="標楷體" w:eastAsia="標楷體" w:hAnsi="標楷體" w:cs="微軟正黑體" w:hint="eastAsia"/>
          <w:kern w:val="0"/>
          <w:sz w:val="28"/>
          <w:szCs w:val="28"/>
        </w:rPr>
        <w:t>程序報請主管機關核准或依校內程序辦理</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或依公務員懲戒法規定</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移送懲戒或送請監察院審查</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及應否依相關法律核予停職或免職</w:t>
      </w:r>
      <w:r w:rsidRPr="00DC0A2A">
        <w:rPr>
          <w:rFonts w:ascii="標楷體" w:eastAsia="標楷體" w:hAnsi="標楷體" w:cs="Malgun Gothic Semilight" w:hint="eastAsia"/>
          <w:kern w:val="0"/>
          <w:sz w:val="28"/>
          <w:szCs w:val="28"/>
        </w:rPr>
        <w:t>。</w:t>
      </w:r>
    </w:p>
    <w:p w14:paraId="500C3595" w14:textId="58D11E30"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二</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經召開教師評審委員會</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教練評審委員會</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性平會</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考績委員會</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人事評審會或依法令組成之相關委員會審酌後</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認為有須依法令作成解聘</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停聘或</w:t>
      </w:r>
      <w:proofErr w:type="gramStart"/>
      <w:r w:rsidRPr="00DC0A2A">
        <w:rPr>
          <w:rFonts w:ascii="標楷體" w:eastAsia="標楷體" w:hAnsi="標楷體" w:cs="微軟正黑體" w:hint="eastAsia"/>
          <w:kern w:val="0"/>
          <w:sz w:val="28"/>
          <w:szCs w:val="28"/>
        </w:rPr>
        <w:t>不</w:t>
      </w:r>
      <w:proofErr w:type="gramEnd"/>
      <w:r w:rsidRPr="00DC0A2A">
        <w:rPr>
          <w:rFonts w:ascii="標楷體" w:eastAsia="標楷體" w:hAnsi="標楷體" w:cs="微軟正黑體" w:hint="eastAsia"/>
          <w:kern w:val="0"/>
          <w:sz w:val="28"/>
          <w:szCs w:val="28"/>
        </w:rPr>
        <w:t>續聘之決議或依公務員懲戒法規定移送懲戒或送請監察院審查或依相關法律核予停職或免職而不受理其申請退休</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伍</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或資遣時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應書面</w:t>
      </w:r>
      <w:r w:rsidR="00AA40B8">
        <w:rPr>
          <w:rFonts w:ascii="標楷體" w:eastAsia="標楷體" w:hAnsi="標楷體" w:cs="微軟正黑體" w:hint="eastAsia"/>
          <w:kern w:val="0"/>
          <w:sz w:val="28"/>
          <w:szCs w:val="28"/>
        </w:rPr>
        <w:t>通知</w:t>
      </w:r>
      <w:r w:rsidRPr="00DC0A2A">
        <w:rPr>
          <w:rFonts w:ascii="標楷體" w:eastAsia="標楷體" w:hAnsi="標楷體" w:cs="微軟正黑體" w:hint="eastAsia"/>
          <w:kern w:val="0"/>
          <w:sz w:val="28"/>
          <w:szCs w:val="28"/>
        </w:rPr>
        <w:t>當事人並敘明理由</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如認無須依法令作成解聘</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停聘或</w:t>
      </w:r>
      <w:proofErr w:type="gramStart"/>
      <w:r w:rsidRPr="00DC0A2A">
        <w:rPr>
          <w:rFonts w:ascii="標楷體" w:eastAsia="標楷體" w:hAnsi="標楷體" w:cs="微軟正黑體" w:hint="eastAsia"/>
          <w:kern w:val="0"/>
          <w:sz w:val="28"/>
          <w:szCs w:val="28"/>
        </w:rPr>
        <w:t>不</w:t>
      </w:r>
      <w:proofErr w:type="gramEnd"/>
      <w:r w:rsidRPr="00DC0A2A">
        <w:rPr>
          <w:rFonts w:ascii="標楷體" w:eastAsia="標楷體" w:hAnsi="標楷體" w:cs="微軟正黑體" w:hint="eastAsia"/>
          <w:kern w:val="0"/>
          <w:sz w:val="28"/>
          <w:szCs w:val="28"/>
        </w:rPr>
        <w:t>續聘之決議或依公務員懲戒法規定移送懲戒或送請監察院審查或依相關法律核予停職或免職而仍受理其申請退休</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伍</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或資遣時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應於彙送退休</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伍</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或</w:t>
      </w:r>
      <w:proofErr w:type="gramStart"/>
      <w:r w:rsidRPr="00DC0A2A">
        <w:rPr>
          <w:rFonts w:ascii="標楷體" w:eastAsia="標楷體" w:hAnsi="標楷體" w:cs="微軟正黑體" w:hint="eastAsia"/>
          <w:kern w:val="0"/>
          <w:sz w:val="28"/>
          <w:szCs w:val="28"/>
        </w:rPr>
        <w:t>資遣案審</w:t>
      </w:r>
      <w:proofErr w:type="gramEnd"/>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核</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定權責機關</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構</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之函內</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敘</w:t>
      </w:r>
      <w:proofErr w:type="gramStart"/>
      <w:r w:rsidRPr="00DC0A2A">
        <w:rPr>
          <w:rFonts w:ascii="標楷體" w:eastAsia="標楷體" w:hAnsi="標楷體" w:cs="微軟正黑體" w:hint="eastAsia"/>
          <w:kern w:val="0"/>
          <w:sz w:val="28"/>
          <w:szCs w:val="28"/>
        </w:rPr>
        <w:t>明理由並檢</w:t>
      </w:r>
      <w:proofErr w:type="gramEnd"/>
      <w:r w:rsidRPr="00DC0A2A">
        <w:rPr>
          <w:rFonts w:ascii="標楷體" w:eastAsia="標楷體" w:hAnsi="標楷體" w:cs="微軟正黑體" w:hint="eastAsia"/>
          <w:kern w:val="0"/>
          <w:sz w:val="28"/>
          <w:szCs w:val="28"/>
        </w:rPr>
        <w:t>同相關審查資料</w:t>
      </w:r>
      <w:r w:rsidRPr="00DC0A2A">
        <w:rPr>
          <w:rFonts w:ascii="標楷體" w:eastAsia="標楷體" w:hAnsi="標楷體" w:cs="Malgun Gothic Semilight" w:hint="eastAsia"/>
          <w:kern w:val="0"/>
          <w:sz w:val="28"/>
          <w:szCs w:val="28"/>
        </w:rPr>
        <w:t>。</w:t>
      </w:r>
    </w:p>
    <w:p w14:paraId="7F706D04"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DFKaiShu-SB-Estd-BF"/>
          <w:kern w:val="0"/>
          <w:sz w:val="28"/>
          <w:szCs w:val="28"/>
        </w:rPr>
        <w:t>(</w:t>
      </w:r>
      <w:r w:rsidRPr="00DC0A2A">
        <w:rPr>
          <w:rFonts w:ascii="標楷體" w:eastAsia="標楷體" w:hAnsi="標楷體" w:cs="微軟正黑體" w:hint="eastAsia"/>
          <w:kern w:val="0"/>
          <w:sz w:val="28"/>
          <w:szCs w:val="28"/>
        </w:rPr>
        <w:t>三</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前二款所定程序</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本校應自收受涉有校園性別事件之所屬教職員</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公務人員或軍職人員退休</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伍</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或資遣案之日起二人月內處理終結</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必要時</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得延長一次</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並於原處理期間屆滿前</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將延長之事由通申請人</w:t>
      </w:r>
      <w:r w:rsidRPr="00DC0A2A">
        <w:rPr>
          <w:rFonts w:ascii="標楷體" w:eastAsia="標楷體" w:hAnsi="標楷體" w:cs="Malgun Gothic Semilight" w:hint="eastAsia"/>
          <w:kern w:val="0"/>
          <w:sz w:val="28"/>
          <w:szCs w:val="28"/>
        </w:rPr>
        <w:t>。</w:t>
      </w:r>
    </w:p>
    <w:p w14:paraId="17133522"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第六章</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附則</w:t>
      </w:r>
    </w:p>
    <w:p w14:paraId="56EA046F"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四十</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本校應將防治準則第八條及第九條規定納入</w:t>
      </w:r>
      <w:proofErr w:type="gramStart"/>
      <w:r w:rsidRPr="00DC0A2A">
        <w:rPr>
          <w:rFonts w:ascii="標楷體" w:eastAsia="標楷體" w:hAnsi="標楷體" w:cs="微軟正黑體" w:hint="eastAsia"/>
          <w:kern w:val="0"/>
          <w:sz w:val="28"/>
          <w:szCs w:val="28"/>
        </w:rPr>
        <w:t>教職員工聘約</w:t>
      </w:r>
      <w:proofErr w:type="gramEnd"/>
      <w:r w:rsidRPr="00DC0A2A">
        <w:rPr>
          <w:rFonts w:ascii="標楷體" w:eastAsia="標楷體" w:hAnsi="標楷體" w:cs="微軟正黑體" w:hint="eastAsia"/>
          <w:kern w:val="0"/>
          <w:sz w:val="28"/>
          <w:szCs w:val="28"/>
        </w:rPr>
        <w:t>及學生手冊</w:t>
      </w:r>
      <w:r w:rsidRPr="00DC0A2A">
        <w:rPr>
          <w:rFonts w:ascii="標楷體" w:eastAsia="標楷體" w:hAnsi="標楷體" w:cs="Malgun Gothic Semilight" w:hint="eastAsia"/>
          <w:kern w:val="0"/>
          <w:sz w:val="28"/>
          <w:szCs w:val="28"/>
        </w:rPr>
        <w:t>。</w:t>
      </w:r>
    </w:p>
    <w:p w14:paraId="6AB9012B"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四十一</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本校於校園性別事件調查處理完成</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調查</w:t>
      </w:r>
      <w:proofErr w:type="gramStart"/>
      <w:r w:rsidRPr="00DC0A2A">
        <w:rPr>
          <w:rFonts w:ascii="標楷體" w:eastAsia="標楷體" w:hAnsi="標楷體" w:cs="微軟正黑體" w:hint="eastAsia"/>
          <w:kern w:val="0"/>
          <w:sz w:val="28"/>
          <w:szCs w:val="28"/>
        </w:rPr>
        <w:t>報告經性平會</w:t>
      </w:r>
      <w:proofErr w:type="gramEnd"/>
      <w:r w:rsidRPr="00DC0A2A">
        <w:rPr>
          <w:rFonts w:ascii="標楷體" w:eastAsia="標楷體" w:hAnsi="標楷體" w:cs="微軟正黑體" w:hint="eastAsia"/>
          <w:kern w:val="0"/>
          <w:sz w:val="28"/>
          <w:szCs w:val="28"/>
        </w:rPr>
        <w:t>議決後</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應將處理情形</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處理程序之檢核情形</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調查報告及性平會之會議紀錄報所屬主管機關</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申請人</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被害人及行為人提出申復之事件</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並應於申復審議完成後</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將申復審議結果報所屬主管機關</w:t>
      </w:r>
      <w:r w:rsidRPr="00DC0A2A">
        <w:rPr>
          <w:rFonts w:ascii="標楷體" w:eastAsia="標楷體" w:hAnsi="標楷體" w:cs="Malgun Gothic Semilight" w:hint="eastAsia"/>
          <w:kern w:val="0"/>
          <w:sz w:val="28"/>
          <w:szCs w:val="28"/>
        </w:rPr>
        <w:t>。</w:t>
      </w:r>
    </w:p>
    <w:p w14:paraId="566ECF92" w14:textId="77777777" w:rsidR="00DC0A2A" w:rsidRPr="00DC0A2A" w:rsidRDefault="00DC0A2A" w:rsidP="00DC0A2A">
      <w:pPr>
        <w:autoSpaceDE w:val="0"/>
        <w:autoSpaceDN w:val="0"/>
        <w:adjustRightInd w:val="0"/>
        <w:spacing w:line="360" w:lineRule="exact"/>
        <w:rPr>
          <w:rFonts w:ascii="標楷體" w:eastAsia="標楷體" w:hAnsi="標楷體" w:cs="DFKaiShu-SB-Estd-BF"/>
          <w:kern w:val="0"/>
          <w:sz w:val="28"/>
          <w:szCs w:val="28"/>
        </w:rPr>
      </w:pPr>
      <w:r w:rsidRPr="00DC0A2A">
        <w:rPr>
          <w:rFonts w:ascii="標楷體" w:eastAsia="標楷體" w:hAnsi="標楷體" w:cs="微軟正黑體" w:hint="eastAsia"/>
          <w:kern w:val="0"/>
          <w:sz w:val="28"/>
          <w:szCs w:val="28"/>
        </w:rPr>
        <w:t>四十二</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本規定未盡事宜</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悉依</w:t>
      </w:r>
      <w:proofErr w:type="gramStart"/>
      <w:r w:rsidRPr="00DC0A2A">
        <w:rPr>
          <w:rFonts w:ascii="標楷體" w:eastAsia="標楷體" w:hAnsi="標楷體" w:cs="微軟正黑體" w:hint="eastAsia"/>
          <w:kern w:val="0"/>
          <w:sz w:val="28"/>
          <w:szCs w:val="28"/>
        </w:rPr>
        <w:t>性平法及</w:t>
      </w:r>
      <w:proofErr w:type="gramEnd"/>
      <w:r w:rsidRPr="00DC0A2A">
        <w:rPr>
          <w:rFonts w:ascii="標楷體" w:eastAsia="標楷體" w:hAnsi="標楷體" w:cs="微軟正黑體" w:hint="eastAsia"/>
          <w:kern w:val="0"/>
          <w:sz w:val="28"/>
          <w:szCs w:val="28"/>
        </w:rPr>
        <w:t>防治準則相關規定辦理</w:t>
      </w:r>
      <w:r w:rsidRPr="00DC0A2A">
        <w:rPr>
          <w:rFonts w:ascii="標楷體" w:eastAsia="標楷體" w:hAnsi="標楷體" w:cs="Malgun Gothic Semilight" w:hint="eastAsia"/>
          <w:kern w:val="0"/>
          <w:sz w:val="28"/>
          <w:szCs w:val="28"/>
        </w:rPr>
        <w:t>。</w:t>
      </w:r>
    </w:p>
    <w:p w14:paraId="741E0507" w14:textId="77777777" w:rsidR="00C6292F" w:rsidRPr="00DC0A2A" w:rsidRDefault="00DC0A2A" w:rsidP="00DC0A2A">
      <w:pPr>
        <w:spacing w:line="360" w:lineRule="exact"/>
        <w:rPr>
          <w:rFonts w:ascii="標楷體" w:eastAsia="標楷體" w:hAnsi="標楷體"/>
          <w:sz w:val="28"/>
          <w:szCs w:val="28"/>
        </w:rPr>
      </w:pPr>
      <w:r w:rsidRPr="00DC0A2A">
        <w:rPr>
          <w:rFonts w:ascii="標楷體" w:eastAsia="標楷體" w:hAnsi="標楷體" w:cs="微軟正黑體" w:hint="eastAsia"/>
          <w:kern w:val="0"/>
          <w:sz w:val="28"/>
          <w:szCs w:val="28"/>
        </w:rPr>
        <w:t>四十三</w:t>
      </w:r>
      <w:r w:rsidRPr="00DC0A2A">
        <w:rPr>
          <w:rFonts w:ascii="標楷體" w:eastAsia="標楷體" w:hAnsi="標楷體" w:cs="Malgun Gothic Semilight" w:hint="eastAsia"/>
          <w:kern w:val="0"/>
          <w:sz w:val="28"/>
          <w:szCs w:val="28"/>
        </w:rPr>
        <w:t>、</w:t>
      </w:r>
      <w:r w:rsidRPr="00DC0A2A">
        <w:rPr>
          <w:rFonts w:ascii="標楷體" w:eastAsia="標楷體" w:hAnsi="標楷體" w:cs="DFKaiShu-SB-Estd-BF"/>
          <w:kern w:val="0"/>
          <w:sz w:val="28"/>
          <w:szCs w:val="28"/>
        </w:rPr>
        <w:t xml:space="preserve"> </w:t>
      </w:r>
      <w:r w:rsidRPr="00DC0A2A">
        <w:rPr>
          <w:rFonts w:ascii="標楷體" w:eastAsia="標楷體" w:hAnsi="標楷體" w:cs="微軟正黑體" w:hint="eastAsia"/>
          <w:kern w:val="0"/>
          <w:sz w:val="28"/>
          <w:szCs w:val="28"/>
        </w:rPr>
        <w:t>本規定由性平會</w:t>
      </w:r>
      <w:proofErr w:type="gramStart"/>
      <w:r w:rsidRPr="00DC0A2A">
        <w:rPr>
          <w:rFonts w:ascii="標楷體" w:eastAsia="標楷體" w:hAnsi="標楷體" w:cs="微軟正黑體" w:hint="eastAsia"/>
          <w:kern w:val="0"/>
          <w:sz w:val="28"/>
          <w:szCs w:val="28"/>
        </w:rPr>
        <w:t>研</w:t>
      </w:r>
      <w:proofErr w:type="gramEnd"/>
      <w:r w:rsidRPr="00DC0A2A">
        <w:rPr>
          <w:rFonts w:ascii="標楷體" w:eastAsia="標楷體" w:hAnsi="標楷體" w:cs="微軟正黑體" w:hint="eastAsia"/>
          <w:kern w:val="0"/>
          <w:sz w:val="28"/>
          <w:szCs w:val="28"/>
        </w:rPr>
        <w:t>擬</w:t>
      </w:r>
      <w:r w:rsidRPr="00DC0A2A">
        <w:rPr>
          <w:rFonts w:ascii="標楷體" w:eastAsia="標楷體" w:hAnsi="標楷體" w:cs="Malgun Gothic Semilight" w:hint="eastAsia"/>
          <w:kern w:val="0"/>
          <w:sz w:val="28"/>
          <w:szCs w:val="28"/>
        </w:rPr>
        <w:t>，</w:t>
      </w:r>
      <w:r w:rsidRPr="00DC0A2A">
        <w:rPr>
          <w:rFonts w:ascii="標楷體" w:eastAsia="標楷體" w:hAnsi="標楷體" w:cs="微軟正黑體" w:hint="eastAsia"/>
          <w:kern w:val="0"/>
          <w:sz w:val="28"/>
          <w:szCs w:val="28"/>
        </w:rPr>
        <w:t>經校務會議通過後施行</w:t>
      </w:r>
      <w:r w:rsidRPr="00DC0A2A">
        <w:rPr>
          <w:rFonts w:ascii="標楷體" w:eastAsia="標楷體" w:hAnsi="標楷體" w:cs="Malgun Gothic Semilight" w:hint="eastAsia"/>
          <w:kern w:val="0"/>
          <w:sz w:val="28"/>
          <w:szCs w:val="28"/>
        </w:rPr>
        <w:t>。</w:t>
      </w:r>
    </w:p>
    <w:sectPr w:rsidR="00C6292F" w:rsidRPr="00DC0A2A" w:rsidSect="00DC0A2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291F8" w14:textId="77777777" w:rsidR="00513B16" w:rsidRDefault="00513B16" w:rsidP="00513B16">
      <w:r>
        <w:separator/>
      </w:r>
    </w:p>
  </w:endnote>
  <w:endnote w:type="continuationSeparator" w:id="0">
    <w:p w14:paraId="054271EE" w14:textId="77777777" w:rsidR="00513B16" w:rsidRDefault="00513B16" w:rsidP="0051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Microsoft YaHei"/>
    <w:panose1 w:val="00000000000000000000"/>
    <w:charset w:val="86"/>
    <w:family w:val="auto"/>
    <w:notTrueType/>
    <w:pitch w:val="default"/>
    <w:sig w:usb0="00000000" w:usb1="080E0000" w:usb2="00000010" w:usb3="00000000" w:csb0="00040001" w:csb1="00000000"/>
  </w:font>
  <w:font w:name="微軟正黑體">
    <w:panose1 w:val="020B0604030504040204"/>
    <w:charset w:val="88"/>
    <w:family w:val="swiss"/>
    <w:pitch w:val="variable"/>
    <w:sig w:usb0="000002A7" w:usb1="28CF4400" w:usb2="00000016" w:usb3="00000000" w:csb0="00100009" w:csb1="00000000"/>
  </w:font>
  <w:font w:name="TimesNewRomanPSMT">
    <w:altName w:val="Malgun Gothic Semilight"/>
    <w:panose1 w:val="00000000000000000000"/>
    <w:charset w:val="88"/>
    <w:family w:val="auto"/>
    <w:notTrueType/>
    <w:pitch w:val="default"/>
    <w:sig w:usb0="00000001" w:usb1="08080000" w:usb2="00000010" w:usb3="00000000" w:csb0="00100000" w:csb1="00000000"/>
  </w:font>
  <w:font w:name="Malgun Gothic Semilight">
    <w:panose1 w:val="020B0502040204020203"/>
    <w:charset w:val="88"/>
    <w:family w:val="swiss"/>
    <w:pitch w:val="variable"/>
    <w:sig w:usb0="B0000AAF" w:usb1="09DF7CFB" w:usb2="00000012" w:usb3="00000000" w:csb0="003E01BD"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38111" w14:textId="77777777" w:rsidR="00513B16" w:rsidRDefault="00513B16" w:rsidP="00513B16">
      <w:r>
        <w:separator/>
      </w:r>
    </w:p>
  </w:footnote>
  <w:footnote w:type="continuationSeparator" w:id="0">
    <w:p w14:paraId="23C829E3" w14:textId="77777777" w:rsidR="00513B16" w:rsidRDefault="00513B16" w:rsidP="00513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A2A"/>
    <w:rsid w:val="00121BFB"/>
    <w:rsid w:val="00221397"/>
    <w:rsid w:val="00356146"/>
    <w:rsid w:val="00513B16"/>
    <w:rsid w:val="00656733"/>
    <w:rsid w:val="006853BE"/>
    <w:rsid w:val="008A1F90"/>
    <w:rsid w:val="00AA40B8"/>
    <w:rsid w:val="00C6292F"/>
    <w:rsid w:val="00DC0A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D03FD4"/>
  <w15:chartTrackingRefBased/>
  <w15:docId w15:val="{377AE433-158E-4A5E-A87D-5C5F27C2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6733"/>
    <w:rPr>
      <w:color w:val="0563C1" w:themeColor="hyperlink"/>
      <w:u w:val="single"/>
    </w:rPr>
  </w:style>
  <w:style w:type="paragraph" w:styleId="a4">
    <w:name w:val="header"/>
    <w:basedOn w:val="a"/>
    <w:link w:val="a5"/>
    <w:uiPriority w:val="99"/>
    <w:unhideWhenUsed/>
    <w:rsid w:val="00513B16"/>
    <w:pPr>
      <w:tabs>
        <w:tab w:val="center" w:pos="4153"/>
        <w:tab w:val="right" w:pos="8306"/>
      </w:tabs>
      <w:snapToGrid w:val="0"/>
    </w:pPr>
    <w:rPr>
      <w:sz w:val="20"/>
      <w:szCs w:val="20"/>
    </w:rPr>
  </w:style>
  <w:style w:type="character" w:customStyle="1" w:styleId="a5">
    <w:name w:val="頁首 字元"/>
    <w:basedOn w:val="a0"/>
    <w:link w:val="a4"/>
    <w:uiPriority w:val="99"/>
    <w:rsid w:val="00513B16"/>
    <w:rPr>
      <w:sz w:val="20"/>
      <w:szCs w:val="20"/>
    </w:rPr>
  </w:style>
  <w:style w:type="paragraph" w:styleId="a6">
    <w:name w:val="footer"/>
    <w:basedOn w:val="a"/>
    <w:link w:val="a7"/>
    <w:uiPriority w:val="99"/>
    <w:unhideWhenUsed/>
    <w:rsid w:val="00513B16"/>
    <w:pPr>
      <w:tabs>
        <w:tab w:val="center" w:pos="4153"/>
        <w:tab w:val="right" w:pos="8306"/>
      </w:tabs>
      <w:snapToGrid w:val="0"/>
    </w:pPr>
    <w:rPr>
      <w:sz w:val="20"/>
      <w:szCs w:val="20"/>
    </w:rPr>
  </w:style>
  <w:style w:type="character" w:customStyle="1" w:styleId="a7">
    <w:name w:val="頁尾 字元"/>
    <w:basedOn w:val="a0"/>
    <w:link w:val="a6"/>
    <w:uiPriority w:val="99"/>
    <w:rsid w:val="00513B1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10</Pages>
  <Words>1445</Words>
  <Characters>8243</Characters>
  <Application>Microsoft Office Word</Application>
  <DocSecurity>0</DocSecurity>
  <Lines>68</Lines>
  <Paragraphs>19</Paragraphs>
  <ScaleCrop>false</ScaleCrop>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Microsoft Office</cp:lastModifiedBy>
  <cp:revision>4</cp:revision>
  <dcterms:created xsi:type="dcterms:W3CDTF">2024-09-03T05:53:00Z</dcterms:created>
  <dcterms:modified xsi:type="dcterms:W3CDTF">2024-09-04T08:18:00Z</dcterms:modified>
</cp:coreProperties>
</file>